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29167" w14:textId="77777777" w:rsidR="00CE18CE" w:rsidRPr="00CE18CE" w:rsidRDefault="00CE18CE" w:rsidP="00CE18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340F548" w14:textId="77777777" w:rsidR="0096710C" w:rsidRPr="007C2C57" w:rsidRDefault="00A326A1" w:rsidP="00CE18C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C2C57">
        <w:rPr>
          <w:rFonts w:ascii="Times New Roman" w:hAnsi="Times New Roman"/>
          <w:b/>
          <w:sz w:val="24"/>
          <w:szCs w:val="24"/>
        </w:rPr>
        <w:t>Информация</w:t>
      </w:r>
      <w:r w:rsidR="0096710C" w:rsidRPr="007C2C57">
        <w:rPr>
          <w:rFonts w:ascii="Times New Roman" w:hAnsi="Times New Roman"/>
          <w:b/>
          <w:sz w:val="24"/>
          <w:szCs w:val="24"/>
        </w:rPr>
        <w:t xml:space="preserve"> о проведении профессионально-общественной аккредитации</w:t>
      </w:r>
    </w:p>
    <w:p w14:paraId="4E0EB554" w14:textId="77777777" w:rsidR="00F95965" w:rsidRPr="007C2C57" w:rsidRDefault="0096710C" w:rsidP="00CE18C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C2C57">
        <w:rPr>
          <w:rFonts w:ascii="Times New Roman" w:hAnsi="Times New Roman"/>
          <w:b/>
          <w:sz w:val="24"/>
          <w:szCs w:val="24"/>
        </w:rPr>
        <w:t>программ дополнительного профессионального</w:t>
      </w:r>
      <w:r w:rsidR="00CE18CE" w:rsidRPr="007C2C57">
        <w:rPr>
          <w:rFonts w:ascii="Times New Roman" w:hAnsi="Times New Roman"/>
          <w:b/>
          <w:sz w:val="24"/>
          <w:szCs w:val="24"/>
        </w:rPr>
        <w:t xml:space="preserve"> образования</w:t>
      </w:r>
    </w:p>
    <w:p w14:paraId="254F401E" w14:textId="77777777" w:rsidR="00F95965" w:rsidRPr="007C2C57" w:rsidRDefault="00A32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2C57">
        <w:rPr>
          <w:rFonts w:ascii="Times New Roman" w:hAnsi="Times New Roman"/>
          <w:sz w:val="28"/>
          <w:szCs w:val="28"/>
        </w:rPr>
        <w:t xml:space="preserve"> </w:t>
      </w:r>
    </w:p>
    <w:p w14:paraId="6C5B8840" w14:textId="77777777" w:rsidR="00F95965" w:rsidRPr="007C2C57" w:rsidRDefault="00A32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C57">
        <w:rPr>
          <w:rFonts w:ascii="Times New Roman" w:hAnsi="Times New Roman"/>
          <w:sz w:val="24"/>
          <w:szCs w:val="24"/>
        </w:rPr>
        <w:t>Проводимая О</w:t>
      </w:r>
      <w:r w:rsidR="002B3E88" w:rsidRPr="007C2C57">
        <w:rPr>
          <w:rFonts w:ascii="Times New Roman" w:hAnsi="Times New Roman"/>
          <w:sz w:val="24"/>
          <w:szCs w:val="24"/>
        </w:rPr>
        <w:t xml:space="preserve">бщероссийской общественной организацией </w:t>
      </w:r>
      <w:r w:rsidRPr="007C2C57">
        <w:rPr>
          <w:rFonts w:ascii="Times New Roman" w:hAnsi="Times New Roman"/>
          <w:sz w:val="24"/>
          <w:szCs w:val="24"/>
        </w:rPr>
        <w:t xml:space="preserve">«Российское профессорское собрание» (РПС) профессионально-общественная аккредитация </w:t>
      </w:r>
      <w:r w:rsidR="00371342" w:rsidRPr="007C2C57">
        <w:rPr>
          <w:rFonts w:ascii="Times New Roman" w:hAnsi="Times New Roman"/>
          <w:sz w:val="24"/>
          <w:szCs w:val="24"/>
        </w:rPr>
        <w:t xml:space="preserve">дополнительных </w:t>
      </w:r>
      <w:r w:rsidRPr="007C2C57">
        <w:rPr>
          <w:rFonts w:ascii="Times New Roman" w:hAnsi="Times New Roman"/>
          <w:sz w:val="24"/>
          <w:szCs w:val="24"/>
        </w:rPr>
        <w:t xml:space="preserve">профессиональных образовательных программ, реализуемых </w:t>
      </w:r>
      <w:r w:rsidR="00371342" w:rsidRPr="007C2C57">
        <w:rPr>
          <w:rFonts w:ascii="Times New Roman" w:hAnsi="Times New Roman"/>
          <w:sz w:val="24"/>
          <w:szCs w:val="24"/>
        </w:rPr>
        <w:t xml:space="preserve">образовательными </w:t>
      </w:r>
      <w:r w:rsidRPr="007C2C57">
        <w:rPr>
          <w:rFonts w:ascii="Times New Roman" w:hAnsi="Times New Roman"/>
          <w:sz w:val="24"/>
          <w:szCs w:val="24"/>
        </w:rPr>
        <w:t xml:space="preserve">организациями (ПОА), </w:t>
      </w:r>
      <w:r w:rsidRPr="007C2C57">
        <w:rPr>
          <w:rFonts w:ascii="Times New Roman" w:hAnsi="Times New Roman"/>
          <w:b/>
          <w:bCs/>
          <w:sz w:val="24"/>
          <w:szCs w:val="24"/>
        </w:rPr>
        <w:t>представляет собой</w:t>
      </w:r>
      <w:r w:rsidRPr="007C2C57">
        <w:rPr>
          <w:rFonts w:ascii="Times New Roman" w:hAnsi="Times New Roman"/>
          <w:sz w:val="24"/>
          <w:szCs w:val="24"/>
        </w:rPr>
        <w:t xml:space="preserve"> (исходя из положений </w:t>
      </w:r>
      <w:r w:rsidRPr="007C2C57">
        <w:rPr>
          <w:rFonts w:ascii="Times New Roman" w:hAnsi="Times New Roman"/>
          <w:i/>
          <w:iCs/>
          <w:sz w:val="24"/>
          <w:szCs w:val="24"/>
        </w:rPr>
        <w:t>части 4.</w:t>
      </w:r>
      <w:r w:rsidRPr="007C2C57">
        <w:rPr>
          <w:rFonts w:ascii="Times New Roman" w:hAnsi="Times New Roman"/>
          <w:sz w:val="24"/>
          <w:szCs w:val="24"/>
        </w:rPr>
        <w:t xml:space="preserve"> </w:t>
      </w:r>
      <w:r w:rsidRPr="007C2C57">
        <w:rPr>
          <w:rFonts w:ascii="Times New Roman" w:hAnsi="Times New Roman"/>
          <w:i/>
          <w:iCs/>
          <w:sz w:val="24"/>
          <w:szCs w:val="24"/>
        </w:rPr>
        <w:t>статьи 96. 273-ФЗ «Об образовании в РФ»</w:t>
      </w:r>
      <w:r w:rsidRPr="007C2C57">
        <w:rPr>
          <w:rFonts w:ascii="Times New Roman" w:hAnsi="Times New Roman"/>
          <w:sz w:val="24"/>
          <w:szCs w:val="24"/>
        </w:rPr>
        <w:t xml:space="preserve">) </w:t>
      </w:r>
      <w:r w:rsidRPr="007C2C57">
        <w:rPr>
          <w:rFonts w:ascii="Times New Roman" w:hAnsi="Times New Roman"/>
          <w:sz w:val="24"/>
          <w:szCs w:val="24"/>
          <w:u w:val="single"/>
        </w:rPr>
        <w:t xml:space="preserve">признание качества и уровня подготовки выпускников, освоивших аккредитуемую образовательную программу, отвечающими требованиям </w:t>
      </w:r>
      <w:r w:rsidR="00371342" w:rsidRPr="007C2C57">
        <w:rPr>
          <w:rFonts w:ascii="Times New Roman" w:hAnsi="Times New Roman"/>
          <w:sz w:val="24"/>
          <w:szCs w:val="24"/>
          <w:u w:val="single"/>
        </w:rPr>
        <w:t xml:space="preserve">соответствующих </w:t>
      </w:r>
      <w:r w:rsidRPr="007C2C57">
        <w:rPr>
          <w:rFonts w:ascii="Times New Roman" w:hAnsi="Times New Roman"/>
          <w:sz w:val="24"/>
          <w:szCs w:val="24"/>
          <w:u w:val="single"/>
        </w:rPr>
        <w:t>профессиональных стандартов и требованиям рынка труда к специалистам соответствующего профиля</w:t>
      </w:r>
      <w:r w:rsidR="00371342" w:rsidRPr="007C2C57">
        <w:rPr>
          <w:rFonts w:ascii="Times New Roman" w:hAnsi="Times New Roman"/>
          <w:sz w:val="24"/>
          <w:szCs w:val="24"/>
          <w:u w:val="single"/>
        </w:rPr>
        <w:t xml:space="preserve"> (в аспекте соответствующих образовательных программ)</w:t>
      </w:r>
      <w:r w:rsidRPr="007C2C57">
        <w:rPr>
          <w:rFonts w:ascii="Times New Roman" w:hAnsi="Times New Roman"/>
          <w:sz w:val="24"/>
          <w:szCs w:val="24"/>
        </w:rPr>
        <w:t>, осуществляемое</w:t>
      </w:r>
      <w:r w:rsidR="006A6AD2" w:rsidRPr="007C2C57">
        <w:rPr>
          <w:rFonts w:ascii="Times New Roman" w:hAnsi="Times New Roman"/>
          <w:sz w:val="24"/>
          <w:szCs w:val="24"/>
        </w:rPr>
        <w:t>,</w:t>
      </w:r>
      <w:r w:rsidRPr="007C2C57">
        <w:rPr>
          <w:rFonts w:ascii="Times New Roman" w:hAnsi="Times New Roman"/>
          <w:sz w:val="24"/>
          <w:szCs w:val="24"/>
        </w:rPr>
        <w:t xml:space="preserve"> в соответствии с </w:t>
      </w:r>
      <w:r w:rsidRPr="007C2C57">
        <w:rPr>
          <w:rFonts w:ascii="Times New Roman" w:hAnsi="Times New Roman"/>
          <w:i/>
          <w:iCs/>
          <w:sz w:val="24"/>
          <w:szCs w:val="24"/>
        </w:rPr>
        <w:t>«Порядком организации, проведения и использования данных профессионально-общественной аккредитации», установленным РПС, исходя из норм части 6.</w:t>
      </w:r>
      <w:r w:rsidRPr="007C2C57">
        <w:t xml:space="preserve"> </w:t>
      </w:r>
      <w:r w:rsidRPr="007C2C57">
        <w:rPr>
          <w:rFonts w:ascii="Times New Roman" w:hAnsi="Times New Roman"/>
          <w:i/>
          <w:iCs/>
          <w:sz w:val="24"/>
          <w:szCs w:val="24"/>
        </w:rPr>
        <w:t>статьи 96. 273-ФЗ «Об образовании в РФ»</w:t>
      </w:r>
      <w:r w:rsidR="006A6AD2" w:rsidRPr="007C2C57">
        <w:rPr>
          <w:rFonts w:ascii="Times New Roman" w:hAnsi="Times New Roman"/>
          <w:i/>
          <w:iCs/>
          <w:sz w:val="24"/>
          <w:szCs w:val="24"/>
        </w:rPr>
        <w:t>,</w:t>
      </w:r>
      <w:r w:rsidRPr="007C2C57">
        <w:rPr>
          <w:rFonts w:ascii="Times New Roman" w:hAnsi="Times New Roman"/>
          <w:sz w:val="24"/>
          <w:szCs w:val="24"/>
        </w:rPr>
        <w:t xml:space="preserve"> </w:t>
      </w:r>
      <w:r w:rsidRPr="007C2C57">
        <w:rPr>
          <w:rFonts w:ascii="Times New Roman" w:hAnsi="Times New Roman"/>
          <w:b/>
          <w:bCs/>
          <w:sz w:val="24"/>
          <w:szCs w:val="24"/>
        </w:rPr>
        <w:t xml:space="preserve">на основе </w:t>
      </w:r>
      <w:r w:rsidRPr="007C2C57">
        <w:rPr>
          <w:rFonts w:ascii="Times New Roman" w:hAnsi="Times New Roman"/>
          <w:sz w:val="24"/>
          <w:szCs w:val="24"/>
          <w:u w:val="single"/>
        </w:rPr>
        <w:t xml:space="preserve">экспертизы содержания, результатов и условий </w:t>
      </w:r>
      <w:r w:rsidR="00371342" w:rsidRPr="007C2C57">
        <w:rPr>
          <w:rFonts w:ascii="Times New Roman" w:hAnsi="Times New Roman"/>
          <w:sz w:val="24"/>
          <w:szCs w:val="24"/>
          <w:u w:val="single"/>
        </w:rPr>
        <w:t>эт</w:t>
      </w:r>
      <w:r w:rsidRPr="007C2C57">
        <w:rPr>
          <w:rFonts w:ascii="Times New Roman" w:hAnsi="Times New Roman"/>
          <w:sz w:val="24"/>
          <w:szCs w:val="24"/>
          <w:u w:val="single"/>
        </w:rPr>
        <w:t>ой подготовки в аспекте данных требований</w:t>
      </w:r>
      <w:r w:rsidRPr="007C2C57">
        <w:rPr>
          <w:rFonts w:ascii="Times New Roman" w:hAnsi="Times New Roman"/>
          <w:sz w:val="24"/>
          <w:szCs w:val="24"/>
        </w:rPr>
        <w:t>.</w:t>
      </w:r>
    </w:p>
    <w:p w14:paraId="0E86F8C9" w14:textId="77777777" w:rsidR="00F95965" w:rsidRPr="007C2C57" w:rsidRDefault="00F95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030278" w14:textId="77777777" w:rsidR="00F95965" w:rsidRPr="007C2C57" w:rsidRDefault="00A326A1" w:rsidP="00924A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C2C57">
        <w:rPr>
          <w:rFonts w:ascii="Times New Roman" w:eastAsia="Times New Roman" w:hAnsi="Times New Roman" w:cs="Times New Roman"/>
          <w:sz w:val="24"/>
          <w:szCs w:val="24"/>
        </w:rPr>
        <w:tab/>
      </w:r>
      <w:r w:rsidRPr="007C2C57">
        <w:rPr>
          <w:rFonts w:ascii="Times New Roman" w:hAnsi="Times New Roman"/>
          <w:b/>
          <w:bCs/>
          <w:sz w:val="24"/>
          <w:szCs w:val="24"/>
        </w:rPr>
        <w:t xml:space="preserve">Выгоды, получаемые </w:t>
      </w:r>
      <w:r w:rsidR="008D6915" w:rsidRPr="007C2C57">
        <w:rPr>
          <w:rFonts w:ascii="Times New Roman" w:hAnsi="Times New Roman"/>
          <w:b/>
          <w:bCs/>
          <w:sz w:val="24"/>
          <w:szCs w:val="24"/>
        </w:rPr>
        <w:t xml:space="preserve">образовательной организацией </w:t>
      </w:r>
      <w:r w:rsidRPr="007C2C57">
        <w:rPr>
          <w:rFonts w:ascii="Times New Roman" w:hAnsi="Times New Roman"/>
          <w:b/>
          <w:bCs/>
          <w:sz w:val="24"/>
          <w:szCs w:val="24"/>
        </w:rPr>
        <w:t xml:space="preserve">по итогам ПОА, </w:t>
      </w:r>
      <w:r w:rsidR="008D6915" w:rsidRPr="007C2C57">
        <w:rPr>
          <w:rFonts w:ascii="Times New Roman" w:hAnsi="Times New Roman"/>
          <w:b/>
          <w:bCs/>
          <w:sz w:val="24"/>
          <w:szCs w:val="24"/>
        </w:rPr>
        <w:t>проведенно</w:t>
      </w:r>
      <w:r w:rsidRPr="007C2C57">
        <w:rPr>
          <w:rFonts w:ascii="Times New Roman" w:hAnsi="Times New Roman"/>
          <w:b/>
          <w:bCs/>
          <w:sz w:val="24"/>
          <w:szCs w:val="24"/>
        </w:rPr>
        <w:t>й РПС</w:t>
      </w:r>
      <w:r w:rsidR="008D6915" w:rsidRPr="007C2C57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8D6915" w:rsidRPr="007C2C57">
        <w:rPr>
          <w:rFonts w:ascii="Times New Roman" w:hAnsi="Times New Roman"/>
          <w:bCs/>
          <w:sz w:val="24"/>
          <w:szCs w:val="24"/>
        </w:rPr>
        <w:t xml:space="preserve">определяются </w:t>
      </w:r>
      <w:r w:rsidRPr="007C2C57">
        <w:rPr>
          <w:rFonts w:ascii="Times New Roman" w:hAnsi="Times New Roman"/>
          <w:b/>
          <w:bCs/>
          <w:sz w:val="24"/>
          <w:szCs w:val="24"/>
        </w:rPr>
        <w:t>компетентно</w:t>
      </w:r>
      <w:r w:rsidR="008D6915" w:rsidRPr="007C2C57">
        <w:rPr>
          <w:rFonts w:ascii="Times New Roman" w:hAnsi="Times New Roman"/>
          <w:b/>
          <w:bCs/>
          <w:sz w:val="24"/>
          <w:szCs w:val="24"/>
        </w:rPr>
        <w:t xml:space="preserve">стью </w:t>
      </w:r>
      <w:r w:rsidRPr="007C2C57">
        <w:rPr>
          <w:rFonts w:ascii="Times New Roman" w:hAnsi="Times New Roman"/>
          <w:b/>
          <w:bCs/>
          <w:sz w:val="24"/>
          <w:szCs w:val="24"/>
        </w:rPr>
        <w:t>и полномочно</w:t>
      </w:r>
      <w:r w:rsidR="008D6915" w:rsidRPr="007C2C57">
        <w:rPr>
          <w:rFonts w:ascii="Times New Roman" w:hAnsi="Times New Roman"/>
          <w:b/>
          <w:bCs/>
          <w:sz w:val="24"/>
          <w:szCs w:val="24"/>
        </w:rPr>
        <w:t xml:space="preserve">стью РПС </w:t>
      </w:r>
      <w:r w:rsidR="008D6915" w:rsidRPr="007C2C57">
        <w:rPr>
          <w:rFonts w:ascii="Times New Roman" w:hAnsi="Times New Roman"/>
          <w:bCs/>
          <w:sz w:val="24"/>
          <w:szCs w:val="24"/>
        </w:rPr>
        <w:t>в части ПОА, а также</w:t>
      </w:r>
      <w:r w:rsidR="008D6915" w:rsidRPr="007C2C5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24A13" w:rsidRPr="007C2C57">
        <w:rPr>
          <w:rFonts w:ascii="Times New Roman" w:hAnsi="Times New Roman"/>
          <w:b/>
          <w:bCs/>
          <w:sz w:val="24"/>
          <w:szCs w:val="24"/>
        </w:rPr>
        <w:t xml:space="preserve">отличительными особенностями модели РПС по проведению ПОА, </w:t>
      </w:r>
      <w:r w:rsidR="00924A13" w:rsidRPr="007C2C57">
        <w:rPr>
          <w:rFonts w:ascii="Times New Roman" w:hAnsi="Times New Roman"/>
          <w:bCs/>
          <w:sz w:val="24"/>
          <w:szCs w:val="24"/>
        </w:rPr>
        <w:t xml:space="preserve">выигрышными для организаций, получающих ПОА реализуемых программ дополнительного проведения образования (ДПО) в РПС. Важные следствия этого для образовательной организации (Образовательной организации), реализующей программы ДПО, имеющие ПОА, полученную от РПС - </w:t>
      </w:r>
      <w:r w:rsidRPr="007C2C57">
        <w:rPr>
          <w:rFonts w:ascii="Times New Roman" w:hAnsi="Times New Roman"/>
          <w:sz w:val="24"/>
          <w:szCs w:val="24"/>
        </w:rPr>
        <w:t>усиление имиджа</w:t>
      </w:r>
      <w:r w:rsidR="00924A13" w:rsidRPr="007C2C57">
        <w:rPr>
          <w:rFonts w:ascii="Times New Roman" w:hAnsi="Times New Roman"/>
          <w:sz w:val="24"/>
          <w:szCs w:val="24"/>
        </w:rPr>
        <w:t xml:space="preserve"> </w:t>
      </w:r>
      <w:r w:rsidR="00924A13" w:rsidRPr="007C2C57">
        <w:rPr>
          <w:rFonts w:ascii="Times New Roman" w:hAnsi="Times New Roman"/>
          <w:bCs/>
          <w:sz w:val="24"/>
          <w:szCs w:val="24"/>
        </w:rPr>
        <w:t>Образовательной организации и потенциальной востребованности соответствующих программ</w:t>
      </w:r>
      <w:r w:rsidRPr="007C2C57">
        <w:rPr>
          <w:rFonts w:ascii="Times New Roman" w:hAnsi="Times New Roman"/>
          <w:sz w:val="24"/>
          <w:szCs w:val="24"/>
        </w:rPr>
        <w:t xml:space="preserve"> (</w:t>
      </w:r>
      <w:r w:rsidR="0093373F" w:rsidRPr="007C2C57">
        <w:rPr>
          <w:rFonts w:ascii="Times New Roman" w:hAnsi="Times New Roman"/>
          <w:i/>
          <w:iCs/>
          <w:sz w:val="24"/>
          <w:szCs w:val="24"/>
        </w:rPr>
        <w:t xml:space="preserve">в связи с </w:t>
      </w:r>
      <w:r w:rsidRPr="007C2C57">
        <w:rPr>
          <w:rFonts w:ascii="Times New Roman" w:hAnsi="Times New Roman"/>
          <w:i/>
          <w:iCs/>
          <w:sz w:val="24"/>
          <w:szCs w:val="24"/>
        </w:rPr>
        <w:t>опубликовани</w:t>
      </w:r>
      <w:r w:rsidR="0093373F" w:rsidRPr="007C2C57">
        <w:rPr>
          <w:rFonts w:ascii="Times New Roman" w:hAnsi="Times New Roman"/>
          <w:i/>
          <w:iCs/>
          <w:sz w:val="24"/>
          <w:szCs w:val="24"/>
        </w:rPr>
        <w:t>ем</w:t>
      </w:r>
      <w:r w:rsidRPr="007C2C57">
        <w:rPr>
          <w:rFonts w:ascii="Times New Roman" w:hAnsi="Times New Roman"/>
          <w:i/>
          <w:iCs/>
          <w:sz w:val="24"/>
          <w:szCs w:val="24"/>
        </w:rPr>
        <w:t xml:space="preserve"> для потенциальных </w:t>
      </w:r>
      <w:r w:rsidR="00924A13" w:rsidRPr="007C2C57">
        <w:rPr>
          <w:rFonts w:ascii="Times New Roman" w:hAnsi="Times New Roman"/>
          <w:i/>
          <w:iCs/>
          <w:sz w:val="24"/>
          <w:szCs w:val="24"/>
        </w:rPr>
        <w:t>обучающихся по данным программам</w:t>
      </w:r>
      <w:r w:rsidRPr="007C2C57">
        <w:rPr>
          <w:rFonts w:ascii="Times New Roman" w:hAnsi="Times New Roman"/>
          <w:i/>
          <w:iCs/>
          <w:sz w:val="24"/>
          <w:szCs w:val="24"/>
        </w:rPr>
        <w:t xml:space="preserve">, а также для организаций-партнеров </w:t>
      </w:r>
      <w:r w:rsidR="0093373F" w:rsidRPr="007C2C57">
        <w:rPr>
          <w:rFonts w:ascii="Times New Roman" w:hAnsi="Times New Roman"/>
          <w:i/>
          <w:iCs/>
          <w:sz w:val="24"/>
          <w:szCs w:val="24"/>
        </w:rPr>
        <w:t>Образовательной организации</w:t>
      </w:r>
      <w:r w:rsidRPr="007C2C57">
        <w:rPr>
          <w:rFonts w:ascii="Times New Roman" w:hAnsi="Times New Roman"/>
          <w:i/>
          <w:iCs/>
          <w:sz w:val="24"/>
          <w:szCs w:val="24"/>
        </w:rPr>
        <w:t xml:space="preserve"> информации о положительных отличиях </w:t>
      </w:r>
      <w:r w:rsidR="0093373F" w:rsidRPr="007C2C57">
        <w:rPr>
          <w:rFonts w:ascii="Times New Roman" w:hAnsi="Times New Roman"/>
          <w:i/>
          <w:iCs/>
          <w:sz w:val="24"/>
          <w:szCs w:val="24"/>
        </w:rPr>
        <w:t xml:space="preserve">повышения квалификации / </w:t>
      </w:r>
      <w:r w:rsidRPr="007C2C57">
        <w:rPr>
          <w:rFonts w:ascii="Times New Roman" w:hAnsi="Times New Roman"/>
          <w:i/>
          <w:iCs/>
          <w:sz w:val="24"/>
          <w:szCs w:val="24"/>
        </w:rPr>
        <w:t xml:space="preserve">профессиональной </w:t>
      </w:r>
      <w:r w:rsidR="0093373F" w:rsidRPr="007C2C57">
        <w:rPr>
          <w:rFonts w:ascii="Times New Roman" w:hAnsi="Times New Roman"/>
          <w:i/>
          <w:iCs/>
          <w:sz w:val="24"/>
          <w:szCs w:val="24"/>
        </w:rPr>
        <w:t>пере</w:t>
      </w:r>
      <w:r w:rsidRPr="007C2C57">
        <w:rPr>
          <w:rFonts w:ascii="Times New Roman" w:hAnsi="Times New Roman"/>
          <w:i/>
          <w:iCs/>
          <w:sz w:val="24"/>
          <w:szCs w:val="24"/>
        </w:rPr>
        <w:t>подготовки в данной организации</w:t>
      </w:r>
      <w:r w:rsidR="0093373F" w:rsidRPr="007C2C57">
        <w:rPr>
          <w:rFonts w:ascii="Times New Roman" w:hAnsi="Times New Roman"/>
          <w:i/>
          <w:iCs/>
          <w:sz w:val="24"/>
          <w:szCs w:val="24"/>
        </w:rPr>
        <w:t xml:space="preserve"> по этим программам</w:t>
      </w:r>
      <w:r w:rsidRPr="007C2C57">
        <w:rPr>
          <w:rFonts w:ascii="Times New Roman" w:hAnsi="Times New Roman"/>
          <w:i/>
          <w:iCs/>
          <w:sz w:val="24"/>
          <w:szCs w:val="24"/>
        </w:rPr>
        <w:t>, объективно установленных РПС</w:t>
      </w:r>
      <w:r w:rsidR="0093373F" w:rsidRPr="007C2C57">
        <w:rPr>
          <w:rFonts w:ascii="Times New Roman" w:hAnsi="Times New Roman"/>
          <w:i/>
          <w:iCs/>
          <w:sz w:val="24"/>
          <w:szCs w:val="24"/>
        </w:rPr>
        <w:t xml:space="preserve"> – такая информация публикуется, в том числе, на веб-сайте РПС и официально доводится до профильных федеральных органов исполнительной власти</w:t>
      </w:r>
      <w:r w:rsidRPr="007C2C57">
        <w:rPr>
          <w:rFonts w:ascii="Times New Roman" w:hAnsi="Times New Roman"/>
          <w:sz w:val="24"/>
          <w:szCs w:val="24"/>
        </w:rPr>
        <w:t>)</w:t>
      </w:r>
      <w:r w:rsidRPr="007C2C57">
        <w:rPr>
          <w:rFonts w:ascii="Times New Roman" w:hAnsi="Times New Roman"/>
          <w:i/>
          <w:iCs/>
          <w:sz w:val="24"/>
          <w:szCs w:val="24"/>
        </w:rPr>
        <w:t>.</w:t>
      </w:r>
    </w:p>
    <w:p w14:paraId="6D82B26C" w14:textId="77777777" w:rsidR="00F95965" w:rsidRPr="007C2C57" w:rsidRDefault="00F95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03CAC0" w14:textId="77777777" w:rsidR="00F95965" w:rsidRPr="007C2C57" w:rsidRDefault="00A32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C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Компетентность и полномочность РПС в проведении ПОА</w:t>
      </w:r>
      <w:r w:rsidRPr="007C2C57">
        <w:rPr>
          <w:rFonts w:ascii="Times New Roman" w:hAnsi="Times New Roman"/>
          <w:sz w:val="24"/>
          <w:szCs w:val="24"/>
        </w:rPr>
        <w:t>:</w:t>
      </w:r>
    </w:p>
    <w:p w14:paraId="0E8608C9" w14:textId="77777777" w:rsidR="00F95965" w:rsidRPr="007C2C57" w:rsidRDefault="00A32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C57">
        <w:rPr>
          <w:rFonts w:ascii="Times New Roman" w:hAnsi="Times New Roman"/>
          <w:sz w:val="24"/>
          <w:szCs w:val="24"/>
        </w:rPr>
        <w:t xml:space="preserve">а) в соответствии с положениями </w:t>
      </w:r>
      <w:r w:rsidRPr="007C2C57">
        <w:rPr>
          <w:rFonts w:ascii="Times New Roman" w:hAnsi="Times New Roman"/>
          <w:i/>
          <w:iCs/>
          <w:sz w:val="24"/>
          <w:szCs w:val="24"/>
        </w:rPr>
        <w:t>части 3.</w:t>
      </w:r>
      <w:r w:rsidRPr="007C2C57">
        <w:rPr>
          <w:i/>
          <w:iCs/>
        </w:rPr>
        <w:t xml:space="preserve"> </w:t>
      </w:r>
      <w:r w:rsidRPr="007C2C57">
        <w:rPr>
          <w:rFonts w:ascii="Times New Roman" w:hAnsi="Times New Roman"/>
          <w:i/>
          <w:iCs/>
          <w:sz w:val="24"/>
          <w:szCs w:val="24"/>
        </w:rPr>
        <w:t xml:space="preserve">статьи 96. 273-ФЗ «Об образовании в РФ» </w:t>
      </w:r>
      <w:r w:rsidRPr="007C2C57">
        <w:rPr>
          <w:rFonts w:ascii="Times New Roman" w:hAnsi="Times New Roman"/>
          <w:sz w:val="24"/>
          <w:szCs w:val="24"/>
        </w:rPr>
        <w:t>ООО «Российское профессорское собрание»:</w:t>
      </w:r>
    </w:p>
    <w:p w14:paraId="470BC31D" w14:textId="77777777" w:rsidR="00F95965" w:rsidRPr="007C2C57" w:rsidRDefault="00A32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C57">
        <w:rPr>
          <w:rFonts w:ascii="Times New Roman" w:hAnsi="Times New Roman"/>
          <w:sz w:val="24"/>
          <w:szCs w:val="24"/>
        </w:rPr>
        <w:t>- реализует полномочия по проведению ПОА на основе документально оформленного сотрудничества РПС с крупнейшими объединениями работодателей (РСПП, ООО «Деловая Россия», ООО МСП «Опора России», Ассоциацией образовательных организаций высшего образования «Глобальные университеты»);</w:t>
      </w:r>
    </w:p>
    <w:p w14:paraId="2948FCF0" w14:textId="77777777" w:rsidR="00F95965" w:rsidRPr="007C2C57" w:rsidRDefault="00A32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C57">
        <w:rPr>
          <w:rFonts w:ascii="Times New Roman" w:hAnsi="Times New Roman"/>
          <w:sz w:val="24"/>
          <w:szCs w:val="24"/>
        </w:rPr>
        <w:t xml:space="preserve">- зарегистрирована под номером 9. в «Перечне организаций, проводящих профессионально-общественную аккредитацию образовательных программ высшего образования и  соответствующих </w:t>
      </w:r>
      <w:r w:rsidRPr="007C2C57">
        <w:rPr>
          <w:rFonts w:ascii="Times New Roman" w:hAnsi="Times New Roman"/>
          <w:b/>
          <w:sz w:val="24"/>
          <w:szCs w:val="24"/>
        </w:rPr>
        <w:t>дополнительных профессиональных программ</w:t>
      </w:r>
      <w:r w:rsidRPr="007C2C57">
        <w:rPr>
          <w:rFonts w:ascii="Times New Roman" w:hAnsi="Times New Roman"/>
          <w:sz w:val="24"/>
          <w:szCs w:val="24"/>
        </w:rPr>
        <w:t>» (</w:t>
      </w:r>
      <w:r w:rsidR="002B3E88" w:rsidRPr="007C2C57">
        <w:rPr>
          <w:rFonts w:ascii="Times New Roman" w:hAnsi="Times New Roman"/>
          <w:i/>
          <w:iCs/>
          <w:sz w:val="24"/>
          <w:szCs w:val="24"/>
        </w:rPr>
        <w:t>на веб-сайте Минобрнауки России, что является единственным официально установленным в РФ способом размещения государственными органами в открытом доступе данных об организациях, проводящих ПОА</w:t>
      </w:r>
      <w:r w:rsidRPr="007C2C57">
        <w:rPr>
          <w:rFonts w:ascii="Times New Roman" w:hAnsi="Times New Roman"/>
          <w:sz w:val="24"/>
          <w:szCs w:val="24"/>
        </w:rPr>
        <w:t xml:space="preserve">) и с </w:t>
      </w:r>
      <w:r w:rsidR="002B3E88" w:rsidRPr="007C2C57">
        <w:rPr>
          <w:rFonts w:ascii="Times New Roman" w:hAnsi="Times New Roman"/>
          <w:sz w:val="24"/>
          <w:szCs w:val="24"/>
        </w:rPr>
        <w:t>2019-2020 учебного года провела ПОА 12 основных образовательных программ</w:t>
      </w:r>
      <w:r w:rsidR="00452648" w:rsidRPr="007C2C57">
        <w:rPr>
          <w:rFonts w:ascii="Times New Roman" w:hAnsi="Times New Roman"/>
          <w:sz w:val="24"/>
          <w:szCs w:val="24"/>
        </w:rPr>
        <w:t>,</w:t>
      </w:r>
      <w:r w:rsidR="002B3E88" w:rsidRPr="007C2C57">
        <w:rPr>
          <w:rFonts w:ascii="Times New Roman" w:hAnsi="Times New Roman"/>
          <w:sz w:val="24"/>
          <w:szCs w:val="24"/>
        </w:rPr>
        <w:t xml:space="preserve"> в т</w:t>
      </w:r>
      <w:r w:rsidR="00452648" w:rsidRPr="007C2C57">
        <w:rPr>
          <w:rFonts w:ascii="Times New Roman" w:hAnsi="Times New Roman"/>
          <w:sz w:val="24"/>
          <w:szCs w:val="24"/>
        </w:rPr>
        <w:t xml:space="preserve">ом числе, </w:t>
      </w:r>
      <w:r w:rsidR="002B3E88" w:rsidRPr="007C2C57">
        <w:rPr>
          <w:rFonts w:ascii="Times New Roman" w:hAnsi="Times New Roman"/>
          <w:sz w:val="24"/>
          <w:szCs w:val="24"/>
        </w:rPr>
        <w:t>в таких вузах, как Юридический факультет МГУ имени М.В. Ломоносова, Сочинский государственный университет, Владимирский государственный университет имени А.Г. и Н.Г. Столетовых. По реализуемой в настоящее время оптимизированной модели, описанной в этом разделе далее, на данный момент в сентябре 2021 г. прошли ПОА в РПС 7 основных образовательных программ, реализуемых образовательной организацией «Юридический факультет Московского государственного университета имени М.В. Ломоносова»</w:t>
      </w:r>
      <w:r w:rsidR="00E05706" w:rsidRPr="007C2C57">
        <w:rPr>
          <w:rFonts w:ascii="Times New Roman" w:hAnsi="Times New Roman"/>
          <w:sz w:val="24"/>
          <w:szCs w:val="24"/>
        </w:rPr>
        <w:t>. В части программ ДПО в настоящее время РПС проводит ПОА в Тамбовском государственном университете</w:t>
      </w:r>
      <w:r w:rsidR="002B3E88" w:rsidRPr="007C2C57">
        <w:rPr>
          <w:rFonts w:ascii="Times New Roman" w:hAnsi="Times New Roman"/>
          <w:sz w:val="24"/>
          <w:szCs w:val="24"/>
        </w:rPr>
        <w:t xml:space="preserve"> (перечень направлений подготовки, по которым РПС проводит ПОА, приведен </w:t>
      </w:r>
      <w:r w:rsidR="00E05706" w:rsidRPr="007C2C57">
        <w:rPr>
          <w:rFonts w:ascii="Times New Roman" w:hAnsi="Times New Roman"/>
          <w:sz w:val="24"/>
          <w:szCs w:val="24"/>
        </w:rPr>
        <w:t xml:space="preserve">под рубрикой </w:t>
      </w:r>
      <w:r w:rsidR="002B3E88" w:rsidRPr="007C2C57">
        <w:rPr>
          <w:rFonts w:ascii="Times New Roman" w:hAnsi="Times New Roman"/>
          <w:sz w:val="24"/>
          <w:szCs w:val="24"/>
        </w:rPr>
        <w:t xml:space="preserve">«Перечень образовательных программ, аккредитуемых ООО «Российское </w:t>
      </w:r>
      <w:r w:rsidR="002B3E88" w:rsidRPr="007C2C57">
        <w:rPr>
          <w:rFonts w:ascii="Times New Roman" w:hAnsi="Times New Roman"/>
          <w:sz w:val="24"/>
          <w:szCs w:val="24"/>
        </w:rPr>
        <w:lastRenderedPageBreak/>
        <w:t xml:space="preserve">профессорское собрание»» </w:t>
      </w:r>
      <w:r w:rsidR="00E05706" w:rsidRPr="007C2C57">
        <w:rPr>
          <w:rFonts w:ascii="Times New Roman" w:hAnsi="Times New Roman"/>
          <w:sz w:val="24"/>
          <w:szCs w:val="24"/>
        </w:rPr>
        <w:t xml:space="preserve">подраздела «Программы высшего образования» в разделе «Профессионально-общественная аккредитация» сайта РПС </w:t>
      </w:r>
      <w:r w:rsidR="002B3E88" w:rsidRPr="007C2C57">
        <w:rPr>
          <w:rFonts w:ascii="Times New Roman" w:hAnsi="Times New Roman"/>
          <w:sz w:val="24"/>
          <w:szCs w:val="24"/>
        </w:rPr>
        <w:t xml:space="preserve">- </w:t>
      </w:r>
      <w:r w:rsidR="002B3E88" w:rsidRPr="007C2C57">
        <w:rPr>
          <w:rFonts w:ascii="Times New Roman" w:hAnsi="Times New Roman"/>
          <w:i/>
          <w:sz w:val="24"/>
          <w:szCs w:val="24"/>
        </w:rPr>
        <w:t>РПС проводит ПОА не только в отношении программ</w:t>
      </w:r>
      <w:r w:rsidR="002B3E88" w:rsidRPr="007C2C57">
        <w:rPr>
          <w:rFonts w:ascii="Times New Roman" w:hAnsi="Times New Roman"/>
          <w:sz w:val="24"/>
          <w:szCs w:val="24"/>
        </w:rPr>
        <w:t xml:space="preserve"> </w:t>
      </w:r>
      <w:r w:rsidR="002B3E88" w:rsidRPr="007C2C57">
        <w:rPr>
          <w:rFonts w:ascii="Times New Roman" w:hAnsi="Times New Roman"/>
          <w:i/>
          <w:sz w:val="24"/>
          <w:szCs w:val="24"/>
        </w:rPr>
        <w:t xml:space="preserve">высшего образования, но и в отношении программ ДПО, </w:t>
      </w:r>
      <w:r w:rsidR="00E05706" w:rsidRPr="007C2C57">
        <w:rPr>
          <w:rFonts w:ascii="Times New Roman" w:hAnsi="Times New Roman"/>
          <w:i/>
          <w:sz w:val="24"/>
          <w:szCs w:val="24"/>
        </w:rPr>
        <w:t xml:space="preserve">по своему содержанию / направленности </w:t>
      </w:r>
      <w:r w:rsidR="002B3E88" w:rsidRPr="007C2C57">
        <w:rPr>
          <w:rFonts w:ascii="Times New Roman" w:hAnsi="Times New Roman"/>
          <w:i/>
          <w:sz w:val="24"/>
          <w:szCs w:val="24"/>
        </w:rPr>
        <w:t>соответствующих данным направлениям</w:t>
      </w:r>
      <w:r w:rsidR="002B3E88" w:rsidRPr="007C2C57">
        <w:rPr>
          <w:rFonts w:ascii="Times New Roman" w:hAnsi="Times New Roman"/>
          <w:sz w:val="24"/>
          <w:szCs w:val="24"/>
        </w:rPr>
        <w:t>)</w:t>
      </w:r>
      <w:r w:rsidRPr="007C2C57">
        <w:rPr>
          <w:rFonts w:ascii="Times New Roman" w:hAnsi="Times New Roman"/>
          <w:sz w:val="24"/>
          <w:szCs w:val="24"/>
        </w:rPr>
        <w:t>;</w:t>
      </w:r>
    </w:p>
    <w:p w14:paraId="701C4F03" w14:textId="77777777" w:rsidR="00F95965" w:rsidRPr="007C2C57" w:rsidRDefault="00A32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C57">
        <w:rPr>
          <w:rFonts w:ascii="Times New Roman" w:hAnsi="Times New Roman"/>
          <w:sz w:val="24"/>
          <w:szCs w:val="24"/>
        </w:rPr>
        <w:t xml:space="preserve">- имеет соглашение о сотрудничестве с Федеральной службой по надзору и контролю в сфере образования от 25 января 2018 г., направленное на решение задач развития профессионально-общественной аккредитации основных </w:t>
      </w:r>
      <w:r w:rsidR="00E05706" w:rsidRPr="007C2C57">
        <w:rPr>
          <w:rFonts w:ascii="Times New Roman" w:hAnsi="Times New Roman"/>
          <w:sz w:val="24"/>
          <w:szCs w:val="24"/>
        </w:rPr>
        <w:t xml:space="preserve">и дополнительных </w:t>
      </w:r>
      <w:r w:rsidRPr="007C2C57">
        <w:rPr>
          <w:rFonts w:ascii="Times New Roman" w:hAnsi="Times New Roman"/>
          <w:sz w:val="24"/>
          <w:szCs w:val="24"/>
        </w:rPr>
        <w:t>профессиональных образовательных программ;</w:t>
      </w:r>
    </w:p>
    <w:p w14:paraId="09101F67" w14:textId="77777777" w:rsidR="00F95965" w:rsidRPr="007C2C57" w:rsidRDefault="00A32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C57">
        <w:rPr>
          <w:rFonts w:ascii="Times New Roman" w:eastAsia="Times New Roman" w:hAnsi="Times New Roman" w:cs="Times New Roman"/>
          <w:sz w:val="24"/>
          <w:szCs w:val="24"/>
        </w:rPr>
        <w:tab/>
        <w:t>б</w:t>
      </w:r>
      <w:r w:rsidRPr="007C2C57">
        <w:rPr>
          <w:rFonts w:ascii="Times New Roman" w:hAnsi="Times New Roman"/>
          <w:sz w:val="24"/>
          <w:szCs w:val="24"/>
        </w:rPr>
        <w:t xml:space="preserve">) РПС является (в соответствии со своим </w:t>
      </w:r>
      <w:r w:rsidRPr="007C2C57">
        <w:rPr>
          <w:rFonts w:ascii="Times New Roman" w:hAnsi="Times New Roman"/>
          <w:i/>
          <w:iCs/>
          <w:sz w:val="24"/>
          <w:szCs w:val="24"/>
        </w:rPr>
        <w:t>Уставом</w:t>
      </w:r>
      <w:r w:rsidRPr="007C2C57">
        <w:rPr>
          <w:rFonts w:ascii="Times New Roman" w:hAnsi="Times New Roman"/>
          <w:sz w:val="24"/>
          <w:szCs w:val="24"/>
        </w:rPr>
        <w:t xml:space="preserve">) Общероссийской общественной организацией, осуществляющей свою деятельность на территории более половины субъектов РФ, объединяющей в своем составе граждан и организации – общественные объединения, относящиеся к наиболее авторитетной части научно-педагогических работников России, действующие в соответствии с фундаментальными академическими ценностями, стандартами научной и академической деятельности; </w:t>
      </w:r>
    </w:p>
    <w:p w14:paraId="4A9168E4" w14:textId="77777777" w:rsidR="00F95965" w:rsidRPr="007C2C57" w:rsidRDefault="00A32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C5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C2C57">
        <w:rPr>
          <w:rFonts w:ascii="Times New Roman" w:hAnsi="Times New Roman"/>
          <w:sz w:val="24"/>
          <w:szCs w:val="24"/>
        </w:rPr>
        <w:t xml:space="preserve">) реестр экспертов РПС по проведению ПОА включает более 200 компетентных специалистов, прошедших подготовку по соответствующей образовательной программе и отвечающих требованиям, определенным </w:t>
      </w:r>
      <w:r w:rsidRPr="007C2C57">
        <w:rPr>
          <w:rFonts w:ascii="Times New Roman" w:hAnsi="Times New Roman"/>
          <w:i/>
          <w:iCs/>
          <w:sz w:val="24"/>
          <w:szCs w:val="24"/>
        </w:rPr>
        <w:t>«Требованиями к экспертам и организации их деятельности при проведении профессионально-общественной аккредитации», установленными в РПС</w:t>
      </w:r>
      <w:r w:rsidRPr="007C2C57">
        <w:rPr>
          <w:rFonts w:ascii="Times New Roman" w:hAnsi="Times New Roman"/>
          <w:sz w:val="24"/>
          <w:szCs w:val="24"/>
        </w:rPr>
        <w:t xml:space="preserve">. Для обеспечения качества экспертизы РПС заключены соглашения о сотрудничестве с ФГБУ «Российская академия образования», Роспатент, Международной ассоциацией профессоров и доцентов ЮНЕСКО, Ассоциацией технических университетов, Ассоциацией аграрных университетов, и др. крупнейшими общественными объединениями в области обеспечения качества высшего образования. Для организационно-методического сопровождения ПОА в структуре РПС создан </w:t>
      </w:r>
      <w:r w:rsidRPr="007C2C57">
        <w:rPr>
          <w:rFonts w:ascii="Times New Roman" w:hAnsi="Times New Roman"/>
          <w:b/>
          <w:bCs/>
          <w:sz w:val="24"/>
          <w:szCs w:val="24"/>
        </w:rPr>
        <w:t xml:space="preserve">Экспертный центр оценки и обеспечения качества </w:t>
      </w:r>
      <w:r w:rsidR="00E05706" w:rsidRPr="007C2C57">
        <w:rPr>
          <w:rFonts w:ascii="Times New Roman" w:hAnsi="Times New Roman"/>
          <w:b/>
          <w:bCs/>
          <w:sz w:val="24"/>
          <w:szCs w:val="24"/>
        </w:rPr>
        <w:t xml:space="preserve">профессионального </w:t>
      </w:r>
      <w:r w:rsidRPr="007C2C57">
        <w:rPr>
          <w:rFonts w:ascii="Times New Roman" w:hAnsi="Times New Roman"/>
          <w:b/>
          <w:bCs/>
          <w:sz w:val="24"/>
          <w:szCs w:val="24"/>
        </w:rPr>
        <w:t>образования</w:t>
      </w:r>
      <w:r w:rsidRPr="007C2C57">
        <w:rPr>
          <w:rFonts w:ascii="Times New Roman" w:hAnsi="Times New Roman"/>
          <w:sz w:val="24"/>
          <w:szCs w:val="24"/>
        </w:rPr>
        <w:t xml:space="preserve"> (Центр).</w:t>
      </w:r>
    </w:p>
    <w:p w14:paraId="4771CEB1" w14:textId="77777777" w:rsidR="00F95965" w:rsidRPr="007C2C57" w:rsidRDefault="00F95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132A4C" w14:textId="77777777" w:rsidR="00F95965" w:rsidRPr="007C2C57" w:rsidRDefault="00A326A1" w:rsidP="00177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C57">
        <w:rPr>
          <w:rFonts w:ascii="Times New Roman" w:eastAsia="Times New Roman" w:hAnsi="Times New Roman" w:cs="Times New Roman"/>
          <w:sz w:val="24"/>
          <w:szCs w:val="24"/>
        </w:rPr>
        <w:tab/>
      </w:r>
      <w:r w:rsidRPr="007C2C57">
        <w:rPr>
          <w:rFonts w:ascii="Times New Roman" w:hAnsi="Times New Roman"/>
          <w:b/>
          <w:bCs/>
          <w:sz w:val="24"/>
          <w:szCs w:val="24"/>
        </w:rPr>
        <w:t xml:space="preserve">Основные отличительные особенности модели РПС по проведению ПОА, выигрышные для </w:t>
      </w:r>
      <w:r w:rsidR="008D6915" w:rsidRPr="007C2C57">
        <w:rPr>
          <w:rFonts w:ascii="Times New Roman" w:hAnsi="Times New Roman"/>
          <w:b/>
          <w:bCs/>
          <w:sz w:val="24"/>
          <w:szCs w:val="24"/>
        </w:rPr>
        <w:t>организаций</w:t>
      </w:r>
      <w:r w:rsidRPr="007C2C57">
        <w:rPr>
          <w:rFonts w:ascii="Times New Roman" w:hAnsi="Times New Roman"/>
          <w:b/>
          <w:bCs/>
          <w:sz w:val="24"/>
          <w:szCs w:val="24"/>
        </w:rPr>
        <w:t xml:space="preserve">, получающих ПОА реализуемых программ </w:t>
      </w:r>
      <w:r w:rsidR="001274CC" w:rsidRPr="007C2C57">
        <w:rPr>
          <w:rFonts w:ascii="Times New Roman" w:hAnsi="Times New Roman"/>
          <w:b/>
          <w:bCs/>
          <w:sz w:val="24"/>
          <w:szCs w:val="24"/>
        </w:rPr>
        <w:t xml:space="preserve">ДПО </w:t>
      </w:r>
      <w:r w:rsidRPr="007C2C57">
        <w:rPr>
          <w:rFonts w:ascii="Times New Roman" w:hAnsi="Times New Roman"/>
          <w:b/>
          <w:bCs/>
          <w:sz w:val="24"/>
          <w:szCs w:val="24"/>
        </w:rPr>
        <w:t>в РПС</w:t>
      </w:r>
      <w:r w:rsidRPr="007C2C57">
        <w:rPr>
          <w:rFonts w:ascii="Times New Roman" w:hAnsi="Times New Roman"/>
          <w:sz w:val="24"/>
          <w:szCs w:val="24"/>
        </w:rPr>
        <w:t>:</w:t>
      </w:r>
    </w:p>
    <w:p w14:paraId="1E4AA930" w14:textId="77777777" w:rsidR="00BB7F97" w:rsidRPr="007C2C57" w:rsidRDefault="00BB7F97" w:rsidP="00BB7F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C57">
        <w:rPr>
          <w:rFonts w:ascii="Times New Roman" w:hAnsi="Times New Roman"/>
          <w:bCs/>
          <w:sz w:val="24"/>
          <w:szCs w:val="24"/>
        </w:rPr>
        <w:t>- направленность данной модели на</w:t>
      </w:r>
      <w:r w:rsidRPr="007C2C57">
        <w:rPr>
          <w:rFonts w:ascii="Times New Roman" w:hAnsi="Times New Roman"/>
          <w:sz w:val="24"/>
          <w:szCs w:val="24"/>
        </w:rPr>
        <w:t xml:space="preserve"> содействие повышению качества содержания и реализации профессиональных образовательных программ в образовательной организации на основе использования принципов </w:t>
      </w:r>
      <w:r w:rsidR="004F04F3" w:rsidRPr="007C2C57">
        <w:rPr>
          <w:rFonts w:ascii="Times New Roman" w:hAnsi="Times New Roman"/>
          <w:sz w:val="24"/>
          <w:szCs w:val="24"/>
          <w:u w:val="single"/>
        </w:rPr>
        <w:t xml:space="preserve">образовательного </w:t>
      </w:r>
      <w:r w:rsidRPr="007C2C57">
        <w:rPr>
          <w:rFonts w:ascii="Times New Roman" w:hAnsi="Times New Roman"/>
          <w:sz w:val="24"/>
          <w:szCs w:val="24"/>
          <w:u w:val="single"/>
        </w:rPr>
        <w:t>аудита</w:t>
      </w:r>
      <w:r w:rsidRPr="007C2C57">
        <w:rPr>
          <w:rFonts w:ascii="Times New Roman" w:hAnsi="Times New Roman"/>
          <w:sz w:val="24"/>
          <w:szCs w:val="24"/>
        </w:rPr>
        <w:t xml:space="preserve"> при проведении аккредитационной экспертизы (в рамках </w:t>
      </w:r>
      <w:r w:rsidR="00763BA1" w:rsidRPr="007C2C57">
        <w:rPr>
          <w:rFonts w:ascii="Times New Roman" w:hAnsi="Times New Roman"/>
          <w:sz w:val="24"/>
          <w:szCs w:val="24"/>
        </w:rPr>
        <w:t xml:space="preserve">фиксированной </w:t>
      </w:r>
      <w:r w:rsidRPr="007C2C57">
        <w:rPr>
          <w:rFonts w:ascii="Times New Roman" w:hAnsi="Times New Roman"/>
          <w:sz w:val="24"/>
          <w:szCs w:val="24"/>
        </w:rPr>
        <w:t>стоимости услуги по проведению ПОА);</w:t>
      </w:r>
    </w:p>
    <w:p w14:paraId="3149486A" w14:textId="77777777" w:rsidR="00F95965" w:rsidRPr="007C2C57" w:rsidRDefault="00A326A1" w:rsidP="00BB7F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C5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C2C57">
        <w:rPr>
          <w:rFonts w:ascii="Times New Roman" w:hAnsi="Times New Roman"/>
          <w:sz w:val="24"/>
          <w:szCs w:val="24"/>
          <w:u w:val="single"/>
        </w:rPr>
        <w:t>согласованность содержания оценки с актуальными запросами крупнейших объединений работодателей</w:t>
      </w:r>
      <w:r w:rsidRPr="007C2C57">
        <w:rPr>
          <w:rFonts w:ascii="Times New Roman" w:hAnsi="Times New Roman"/>
          <w:sz w:val="24"/>
          <w:szCs w:val="24"/>
        </w:rPr>
        <w:t xml:space="preserve"> в отношении ключевых для их видов деятельности в современных условиях характеристик качества профессиональной подготовки специалистов</w:t>
      </w:r>
      <w:r w:rsidR="00A40CEA" w:rsidRPr="007C2C57">
        <w:rPr>
          <w:rFonts w:ascii="Times New Roman" w:hAnsi="Times New Roman"/>
          <w:sz w:val="24"/>
          <w:szCs w:val="24"/>
        </w:rPr>
        <w:t xml:space="preserve"> (в том числе, послевузовской)</w:t>
      </w:r>
      <w:r w:rsidRPr="007C2C57">
        <w:rPr>
          <w:rFonts w:ascii="Times New Roman" w:hAnsi="Times New Roman"/>
          <w:sz w:val="24"/>
          <w:szCs w:val="24"/>
        </w:rPr>
        <w:t>;</w:t>
      </w:r>
    </w:p>
    <w:p w14:paraId="636BEA44" w14:textId="77777777" w:rsidR="00F95965" w:rsidRPr="007C2C57" w:rsidRDefault="00A32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C57"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Pr="007C2C57">
        <w:rPr>
          <w:rFonts w:ascii="Times New Roman" w:hAnsi="Times New Roman"/>
          <w:sz w:val="24"/>
          <w:szCs w:val="24"/>
        </w:rPr>
        <w:t xml:space="preserve">направленность системы критериев оценки на </w:t>
      </w:r>
      <w:r w:rsidRPr="007C2C57">
        <w:rPr>
          <w:rFonts w:ascii="Times New Roman" w:hAnsi="Times New Roman"/>
          <w:sz w:val="24"/>
          <w:szCs w:val="24"/>
          <w:u w:val="single"/>
        </w:rPr>
        <w:t xml:space="preserve">обеспечение повышения эффективности управления работой </w:t>
      </w:r>
      <w:r w:rsidR="00BB7F97" w:rsidRPr="007C2C57">
        <w:rPr>
          <w:rFonts w:ascii="Times New Roman" w:hAnsi="Times New Roman"/>
          <w:sz w:val="24"/>
          <w:szCs w:val="24"/>
          <w:u w:val="single"/>
        </w:rPr>
        <w:t xml:space="preserve">преподавателей, реализующих соответствующие программы ДПО, </w:t>
      </w:r>
      <w:r w:rsidRPr="007C2C57">
        <w:rPr>
          <w:rFonts w:ascii="Times New Roman" w:hAnsi="Times New Roman"/>
          <w:sz w:val="24"/>
          <w:szCs w:val="24"/>
          <w:u w:val="single"/>
        </w:rPr>
        <w:t xml:space="preserve">и подразделений </w:t>
      </w:r>
      <w:r w:rsidR="00FB59B0" w:rsidRPr="007C2C57">
        <w:rPr>
          <w:rFonts w:ascii="Times New Roman" w:hAnsi="Times New Roman"/>
          <w:sz w:val="24"/>
          <w:szCs w:val="24"/>
          <w:u w:val="single"/>
        </w:rPr>
        <w:t>Образовательной организации</w:t>
      </w:r>
      <w:r w:rsidRPr="007C2C57">
        <w:rPr>
          <w:rFonts w:ascii="Times New Roman" w:hAnsi="Times New Roman"/>
          <w:sz w:val="24"/>
          <w:szCs w:val="24"/>
        </w:rPr>
        <w:t xml:space="preserve"> со стороны е</w:t>
      </w:r>
      <w:r w:rsidR="00FB59B0" w:rsidRPr="007C2C57">
        <w:rPr>
          <w:rFonts w:ascii="Times New Roman" w:hAnsi="Times New Roman"/>
          <w:sz w:val="24"/>
          <w:szCs w:val="24"/>
        </w:rPr>
        <w:t>е</w:t>
      </w:r>
      <w:r w:rsidRPr="007C2C57">
        <w:rPr>
          <w:rFonts w:ascii="Times New Roman" w:hAnsi="Times New Roman"/>
          <w:sz w:val="24"/>
          <w:szCs w:val="24"/>
        </w:rPr>
        <w:t xml:space="preserve"> администрации;</w:t>
      </w:r>
    </w:p>
    <w:p w14:paraId="3E0711CA" w14:textId="77777777" w:rsidR="00F95965" w:rsidRPr="007C2C57" w:rsidRDefault="00A32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C57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7C2C57">
        <w:rPr>
          <w:rFonts w:ascii="Times New Roman" w:hAnsi="Times New Roman"/>
          <w:sz w:val="24"/>
          <w:szCs w:val="24"/>
        </w:rPr>
        <w:t xml:space="preserve">- </w:t>
      </w:r>
      <w:r w:rsidRPr="007C2C57">
        <w:rPr>
          <w:rFonts w:ascii="Times New Roman" w:hAnsi="Times New Roman"/>
          <w:sz w:val="24"/>
          <w:szCs w:val="24"/>
          <w:u w:val="single"/>
        </w:rPr>
        <w:t>объективность проводимых экспертиз</w:t>
      </w:r>
      <w:r w:rsidRPr="007C2C57">
        <w:rPr>
          <w:rFonts w:ascii="Times New Roman" w:hAnsi="Times New Roman"/>
          <w:sz w:val="24"/>
          <w:szCs w:val="24"/>
        </w:rPr>
        <w:t xml:space="preserve"> (на основе дополнения оценки, проводимой с помощью валидных методик</w:t>
      </w:r>
      <w:r w:rsidR="004F04F3" w:rsidRPr="007C2C57">
        <w:rPr>
          <w:rFonts w:ascii="Times New Roman" w:hAnsi="Times New Roman"/>
          <w:sz w:val="24"/>
          <w:szCs w:val="24"/>
        </w:rPr>
        <w:t xml:space="preserve"> анкетирования обучающихся</w:t>
      </w:r>
      <w:r w:rsidRPr="007C2C57">
        <w:rPr>
          <w:rFonts w:ascii="Times New Roman" w:hAnsi="Times New Roman"/>
          <w:sz w:val="24"/>
          <w:szCs w:val="24"/>
        </w:rPr>
        <w:t xml:space="preserve">, обеспечивающих экспериментально доказанную независимость результатов оценки от мнений частных лиц, данными экспертов, компетентно отслеживающих </w:t>
      </w:r>
      <w:proofErr w:type="spellStart"/>
      <w:r w:rsidRPr="007C2C57">
        <w:rPr>
          <w:rFonts w:ascii="Times New Roman" w:hAnsi="Times New Roman"/>
          <w:sz w:val="24"/>
          <w:szCs w:val="24"/>
        </w:rPr>
        <w:t>неформализуемые</w:t>
      </w:r>
      <w:proofErr w:type="spellEnd"/>
      <w:r w:rsidRPr="007C2C57">
        <w:rPr>
          <w:rFonts w:ascii="Times New Roman" w:hAnsi="Times New Roman"/>
          <w:sz w:val="24"/>
          <w:szCs w:val="24"/>
        </w:rPr>
        <w:t xml:space="preserve"> характеристики);</w:t>
      </w:r>
    </w:p>
    <w:p w14:paraId="3042391E" w14:textId="77777777" w:rsidR="00F95965" w:rsidRPr="007C2C57" w:rsidRDefault="00A32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C57">
        <w:rPr>
          <w:rFonts w:ascii="Times New Roman" w:hAnsi="Times New Roman"/>
          <w:sz w:val="24"/>
          <w:szCs w:val="24"/>
        </w:rPr>
        <w:t xml:space="preserve">- обеспечение </w:t>
      </w:r>
      <w:r w:rsidRPr="007C2C57">
        <w:rPr>
          <w:rFonts w:ascii="Times New Roman" w:hAnsi="Times New Roman"/>
          <w:sz w:val="24"/>
          <w:szCs w:val="24"/>
          <w:u w:val="single"/>
        </w:rPr>
        <w:t>достоверности детальных данных оценки</w:t>
      </w:r>
      <w:r w:rsidRPr="007C2C57">
        <w:rPr>
          <w:rFonts w:ascii="Times New Roman" w:hAnsi="Times New Roman"/>
          <w:sz w:val="24"/>
          <w:szCs w:val="24"/>
        </w:rPr>
        <w:t xml:space="preserve"> при </w:t>
      </w:r>
      <w:r w:rsidRPr="007C2C57">
        <w:rPr>
          <w:rFonts w:ascii="Times New Roman" w:hAnsi="Times New Roman"/>
          <w:sz w:val="24"/>
          <w:szCs w:val="24"/>
          <w:u w:val="single"/>
        </w:rPr>
        <w:t>минимизации затрат времени и сил на проведение оценки</w:t>
      </w:r>
      <w:r w:rsidRPr="007C2C57">
        <w:rPr>
          <w:rFonts w:ascii="Times New Roman" w:hAnsi="Times New Roman"/>
          <w:sz w:val="24"/>
          <w:szCs w:val="24"/>
        </w:rPr>
        <w:t xml:space="preserve"> на основе: 1) компетентного утверждения РПС методик оценки; 2) привлечения компетентных специалистов, включенных в реестр экспертов РПС по проведению ПОА; </w:t>
      </w:r>
    </w:p>
    <w:p w14:paraId="7795F95B" w14:textId="77777777" w:rsidR="00F95965" w:rsidRPr="007C2C57" w:rsidRDefault="00A32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C57">
        <w:rPr>
          <w:rFonts w:ascii="Times New Roman" w:hAnsi="Times New Roman"/>
          <w:sz w:val="24"/>
          <w:szCs w:val="24"/>
        </w:rPr>
        <w:t xml:space="preserve">- </w:t>
      </w:r>
      <w:r w:rsidRPr="007C2C57">
        <w:rPr>
          <w:rFonts w:ascii="Times New Roman" w:hAnsi="Times New Roman"/>
          <w:sz w:val="24"/>
          <w:szCs w:val="24"/>
          <w:u w:val="single"/>
        </w:rPr>
        <w:t xml:space="preserve">дружественность процедуры по отношению к </w:t>
      </w:r>
      <w:r w:rsidR="004F04F3" w:rsidRPr="007C2C57">
        <w:rPr>
          <w:rFonts w:ascii="Times New Roman" w:hAnsi="Times New Roman"/>
          <w:sz w:val="24"/>
          <w:szCs w:val="24"/>
          <w:u w:val="single"/>
        </w:rPr>
        <w:t xml:space="preserve">Образовательной организации </w:t>
      </w:r>
      <w:r w:rsidRPr="007C2C57">
        <w:rPr>
          <w:rFonts w:ascii="Times New Roman" w:hAnsi="Times New Roman"/>
          <w:sz w:val="24"/>
          <w:szCs w:val="24"/>
          <w:u w:val="single"/>
        </w:rPr>
        <w:t xml:space="preserve">на основе </w:t>
      </w:r>
      <w:proofErr w:type="spellStart"/>
      <w:r w:rsidRPr="007C2C57">
        <w:rPr>
          <w:rFonts w:ascii="Times New Roman" w:hAnsi="Times New Roman"/>
          <w:sz w:val="24"/>
          <w:szCs w:val="24"/>
          <w:u w:val="single"/>
        </w:rPr>
        <w:t>поэтапности</w:t>
      </w:r>
      <w:proofErr w:type="spellEnd"/>
      <w:r w:rsidRPr="007C2C57">
        <w:rPr>
          <w:rFonts w:ascii="Times New Roman" w:hAnsi="Times New Roman"/>
          <w:sz w:val="24"/>
          <w:szCs w:val="24"/>
          <w:u w:val="single"/>
        </w:rPr>
        <w:t xml:space="preserve"> проведения экспертизы</w:t>
      </w:r>
      <w:r w:rsidRPr="007C2C57">
        <w:rPr>
          <w:rFonts w:ascii="Times New Roman" w:hAnsi="Times New Roman"/>
          <w:sz w:val="24"/>
          <w:szCs w:val="24"/>
        </w:rPr>
        <w:t xml:space="preserve"> содержания и реализации аккредитуемых образовательных программ (</w:t>
      </w:r>
      <w:r w:rsidR="008E6299" w:rsidRPr="007C2C57">
        <w:rPr>
          <w:rFonts w:ascii="Times New Roman" w:hAnsi="Times New Roman"/>
          <w:sz w:val="24"/>
          <w:szCs w:val="24"/>
        </w:rPr>
        <w:t xml:space="preserve">включая элементы образовательного аудита для содействия устранению </w:t>
      </w:r>
      <w:r w:rsidR="000267E2" w:rsidRPr="007C2C57">
        <w:rPr>
          <w:rFonts w:ascii="Times New Roman" w:hAnsi="Times New Roman"/>
          <w:sz w:val="24"/>
          <w:szCs w:val="24"/>
        </w:rPr>
        <w:t xml:space="preserve">Образовательной организацией </w:t>
      </w:r>
      <w:r w:rsidR="008E6299" w:rsidRPr="007C2C57">
        <w:rPr>
          <w:rFonts w:ascii="Times New Roman" w:hAnsi="Times New Roman"/>
          <w:sz w:val="24"/>
          <w:szCs w:val="24"/>
        </w:rPr>
        <w:t xml:space="preserve">выявленных недочетов до завершения экспертизы, </w:t>
      </w:r>
      <w:r w:rsidRPr="007C2C57">
        <w:rPr>
          <w:rFonts w:ascii="Times New Roman" w:hAnsi="Times New Roman"/>
          <w:sz w:val="24"/>
          <w:szCs w:val="24"/>
        </w:rPr>
        <w:t xml:space="preserve">в течение </w:t>
      </w:r>
      <w:r w:rsidR="008E6299" w:rsidRPr="007C2C57">
        <w:rPr>
          <w:rFonts w:ascii="Times New Roman" w:hAnsi="Times New Roman"/>
          <w:sz w:val="24"/>
          <w:szCs w:val="24"/>
        </w:rPr>
        <w:t>согласуемо</w:t>
      </w:r>
      <w:r w:rsidRPr="007C2C57">
        <w:rPr>
          <w:rFonts w:ascii="Times New Roman" w:hAnsi="Times New Roman"/>
          <w:sz w:val="24"/>
          <w:szCs w:val="24"/>
        </w:rPr>
        <w:t xml:space="preserve">го </w:t>
      </w:r>
      <w:r w:rsidR="008E6299" w:rsidRPr="007C2C57">
        <w:rPr>
          <w:rFonts w:ascii="Times New Roman" w:hAnsi="Times New Roman"/>
          <w:sz w:val="24"/>
          <w:szCs w:val="24"/>
        </w:rPr>
        <w:t>с</w:t>
      </w:r>
      <w:r w:rsidR="000267E2" w:rsidRPr="007C2C57">
        <w:rPr>
          <w:rFonts w:ascii="Times New Roman" w:hAnsi="Times New Roman"/>
          <w:sz w:val="24"/>
          <w:szCs w:val="24"/>
        </w:rPr>
        <w:t>торонами</w:t>
      </w:r>
      <w:r w:rsidRPr="007C2C57">
        <w:rPr>
          <w:rFonts w:ascii="Times New Roman" w:hAnsi="Times New Roman"/>
          <w:sz w:val="24"/>
          <w:szCs w:val="24"/>
        </w:rPr>
        <w:t xml:space="preserve"> периода времени) для эффективного использования данных оценки в совершенствовании содержания и/или реализации соответствующих программ;</w:t>
      </w:r>
    </w:p>
    <w:p w14:paraId="4F8C0082" w14:textId="77777777" w:rsidR="00F95965" w:rsidRPr="007C2C57" w:rsidRDefault="00A32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C57">
        <w:rPr>
          <w:rFonts w:ascii="Times New Roman" w:hAnsi="Times New Roman"/>
          <w:sz w:val="24"/>
          <w:szCs w:val="24"/>
        </w:rPr>
        <w:lastRenderedPageBreak/>
        <w:t xml:space="preserve">- сбор, обработка и анализ данных проводимых экспертиз осуществляются </w:t>
      </w:r>
      <w:r w:rsidRPr="007C2C57">
        <w:rPr>
          <w:rFonts w:ascii="Times New Roman" w:hAnsi="Times New Roman"/>
          <w:sz w:val="24"/>
          <w:szCs w:val="24"/>
          <w:u w:val="single"/>
        </w:rPr>
        <w:t>максимально</w:t>
      </w:r>
      <w:r w:rsidRPr="007C2C57">
        <w:rPr>
          <w:rFonts w:ascii="Times New Roman" w:hAnsi="Times New Roman"/>
          <w:sz w:val="24"/>
          <w:szCs w:val="24"/>
        </w:rPr>
        <w:t xml:space="preserve"> </w:t>
      </w:r>
      <w:r w:rsidRPr="007C2C57">
        <w:rPr>
          <w:rFonts w:ascii="Times New Roman" w:hAnsi="Times New Roman"/>
          <w:sz w:val="24"/>
          <w:szCs w:val="24"/>
          <w:u w:val="single"/>
        </w:rPr>
        <w:t>оперативно</w:t>
      </w:r>
      <w:r w:rsidRPr="007C2C57">
        <w:rPr>
          <w:rFonts w:ascii="Times New Roman" w:hAnsi="Times New Roman"/>
          <w:sz w:val="24"/>
          <w:szCs w:val="24"/>
        </w:rPr>
        <w:t xml:space="preserve">, </w:t>
      </w:r>
      <w:r w:rsidRPr="007C2C57">
        <w:rPr>
          <w:rFonts w:ascii="Times New Roman" w:hAnsi="Times New Roman"/>
          <w:sz w:val="24"/>
          <w:szCs w:val="24"/>
          <w:u w:val="single"/>
        </w:rPr>
        <w:t>по четкому алгоритму</w:t>
      </w:r>
      <w:r w:rsidRPr="007C2C57">
        <w:rPr>
          <w:rFonts w:ascii="Times New Roman" w:hAnsi="Times New Roman"/>
          <w:sz w:val="24"/>
          <w:szCs w:val="24"/>
        </w:rPr>
        <w:t xml:space="preserve"> и </w:t>
      </w:r>
      <w:r w:rsidRPr="007C2C57">
        <w:rPr>
          <w:rFonts w:ascii="Times New Roman" w:hAnsi="Times New Roman"/>
          <w:sz w:val="24"/>
          <w:szCs w:val="24"/>
          <w:u w:val="single"/>
        </w:rPr>
        <w:t>п</w:t>
      </w:r>
      <w:r w:rsidR="000267E2" w:rsidRPr="007C2C57">
        <w:rPr>
          <w:rFonts w:ascii="Times New Roman" w:hAnsi="Times New Roman"/>
          <w:sz w:val="24"/>
          <w:szCs w:val="24"/>
          <w:u w:val="single"/>
        </w:rPr>
        <w:t>олностью</w:t>
      </w:r>
      <w:r w:rsidRPr="007C2C57">
        <w:rPr>
          <w:rFonts w:ascii="Times New Roman" w:hAnsi="Times New Roman"/>
          <w:sz w:val="24"/>
          <w:szCs w:val="24"/>
          <w:u w:val="single"/>
        </w:rPr>
        <w:t xml:space="preserve"> дистанционно</w:t>
      </w:r>
      <w:r w:rsidR="000267E2" w:rsidRPr="007C2C57">
        <w:rPr>
          <w:rFonts w:ascii="Times New Roman" w:hAnsi="Times New Roman"/>
          <w:sz w:val="24"/>
          <w:szCs w:val="24"/>
          <w:u w:val="single"/>
        </w:rPr>
        <w:t xml:space="preserve"> (за исключением редких, взаимно согласуемых сторонами случаев)</w:t>
      </w:r>
      <w:r w:rsidRPr="007C2C57">
        <w:rPr>
          <w:rFonts w:ascii="Times New Roman" w:hAnsi="Times New Roman"/>
          <w:sz w:val="24"/>
          <w:szCs w:val="24"/>
          <w:u w:val="single"/>
        </w:rPr>
        <w:t>.</w:t>
      </w:r>
    </w:p>
    <w:p w14:paraId="48FC5D28" w14:textId="77777777" w:rsidR="00F95965" w:rsidRPr="007C2C57" w:rsidRDefault="00F959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8EB0E2" w14:textId="77777777" w:rsidR="0041763C" w:rsidRPr="007C2C57" w:rsidRDefault="00A326A1" w:rsidP="0041763C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7C2C57">
        <w:rPr>
          <w:rFonts w:ascii="Times New Roman" w:hAnsi="Times New Roman"/>
          <w:b/>
          <w:bCs/>
          <w:sz w:val="24"/>
          <w:szCs w:val="24"/>
        </w:rPr>
        <w:t xml:space="preserve">Содержание оценки </w:t>
      </w:r>
      <w:r w:rsidR="0041763C" w:rsidRPr="007C2C57">
        <w:rPr>
          <w:rFonts w:ascii="Times New Roman" w:hAnsi="Times New Roman"/>
          <w:b/>
          <w:bCs/>
          <w:sz w:val="24"/>
          <w:szCs w:val="24"/>
        </w:rPr>
        <w:t xml:space="preserve">в рамках профессионально-общественной аккредитации </w:t>
      </w:r>
    </w:p>
    <w:p w14:paraId="4124906A" w14:textId="77777777" w:rsidR="00F95965" w:rsidRPr="007C2C57" w:rsidRDefault="0041763C" w:rsidP="0041763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2C57">
        <w:rPr>
          <w:rFonts w:ascii="Times New Roman" w:hAnsi="Times New Roman"/>
          <w:b/>
          <w:bCs/>
          <w:sz w:val="24"/>
          <w:szCs w:val="24"/>
        </w:rPr>
        <w:t xml:space="preserve">дополнительных профессиональных образовательных программ </w:t>
      </w:r>
      <w:r w:rsidR="00A326A1" w:rsidRPr="007C2C57">
        <w:rPr>
          <w:rFonts w:ascii="Times New Roman" w:hAnsi="Times New Roman"/>
          <w:sz w:val="24"/>
          <w:szCs w:val="24"/>
        </w:rPr>
        <w:t>(утверждено РПС)</w:t>
      </w:r>
    </w:p>
    <w:p w14:paraId="32C502D5" w14:textId="77777777" w:rsidR="0041763C" w:rsidRPr="007C2C57" w:rsidRDefault="0041763C" w:rsidP="004176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C57">
        <w:rPr>
          <w:rFonts w:ascii="Times New Roman" w:hAnsi="Times New Roman"/>
          <w:sz w:val="24"/>
          <w:szCs w:val="24"/>
        </w:rPr>
        <w:t>1. Показатель «Соответствие качества результатов подготовки профессиональным стандартам (в части, обеспечиваемой аккредитуемой образовательной программой)»</w:t>
      </w:r>
    </w:p>
    <w:p w14:paraId="4B0A746E" w14:textId="77777777" w:rsidR="0041763C" w:rsidRPr="007C2C57" w:rsidRDefault="0041763C" w:rsidP="004176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C2C57">
        <w:rPr>
          <w:rFonts w:ascii="Times New Roman" w:hAnsi="Times New Roman"/>
          <w:i/>
          <w:iCs/>
          <w:sz w:val="24"/>
          <w:szCs w:val="24"/>
        </w:rPr>
        <w:t>группы критериев оценки для проведения ПОА:</w:t>
      </w:r>
    </w:p>
    <w:p w14:paraId="6B216BA3" w14:textId="77777777" w:rsidR="0041763C" w:rsidRPr="007C2C57" w:rsidRDefault="0041763C" w:rsidP="004176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C57">
        <w:rPr>
          <w:rFonts w:ascii="Times New Roman" w:hAnsi="Times New Roman"/>
          <w:sz w:val="24"/>
          <w:szCs w:val="24"/>
        </w:rPr>
        <w:t>1.1. В целом учет требований профессионального(</w:t>
      </w:r>
      <w:proofErr w:type="spellStart"/>
      <w:r w:rsidRPr="007C2C57">
        <w:rPr>
          <w:rFonts w:ascii="Times New Roman" w:hAnsi="Times New Roman"/>
          <w:sz w:val="24"/>
          <w:szCs w:val="24"/>
        </w:rPr>
        <w:t>ых</w:t>
      </w:r>
      <w:proofErr w:type="spellEnd"/>
      <w:r w:rsidRPr="007C2C57">
        <w:rPr>
          <w:rFonts w:ascii="Times New Roman" w:hAnsi="Times New Roman"/>
          <w:sz w:val="24"/>
          <w:szCs w:val="24"/>
        </w:rPr>
        <w:t>) стандарта(</w:t>
      </w:r>
      <w:proofErr w:type="spellStart"/>
      <w:r w:rsidRPr="007C2C57">
        <w:rPr>
          <w:rFonts w:ascii="Times New Roman" w:hAnsi="Times New Roman"/>
          <w:sz w:val="24"/>
          <w:szCs w:val="24"/>
        </w:rPr>
        <w:t>ов</w:t>
      </w:r>
      <w:proofErr w:type="spellEnd"/>
      <w:r w:rsidRPr="007C2C57">
        <w:rPr>
          <w:rFonts w:ascii="Times New Roman" w:hAnsi="Times New Roman"/>
          <w:sz w:val="24"/>
          <w:szCs w:val="24"/>
        </w:rPr>
        <w:t xml:space="preserve">) в содержании аккредитуемой образовательной программы (включая характеристики обновления программы с учетом требований </w:t>
      </w:r>
      <w:proofErr w:type="spellStart"/>
      <w:r w:rsidRPr="007C2C57">
        <w:rPr>
          <w:rFonts w:ascii="Times New Roman" w:hAnsi="Times New Roman"/>
          <w:sz w:val="24"/>
          <w:szCs w:val="24"/>
        </w:rPr>
        <w:t>профстандарта</w:t>
      </w:r>
      <w:proofErr w:type="spellEnd"/>
      <w:r w:rsidRPr="007C2C57">
        <w:rPr>
          <w:rFonts w:ascii="Times New Roman" w:hAnsi="Times New Roman"/>
          <w:sz w:val="24"/>
          <w:szCs w:val="24"/>
        </w:rPr>
        <w:t>).</w:t>
      </w:r>
    </w:p>
    <w:p w14:paraId="7C2B3795" w14:textId="77777777" w:rsidR="0041763C" w:rsidRPr="007C2C57" w:rsidRDefault="0041763C" w:rsidP="004176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2C57">
        <w:rPr>
          <w:rFonts w:ascii="Times New Roman" w:hAnsi="Times New Roman"/>
          <w:sz w:val="24"/>
          <w:szCs w:val="24"/>
        </w:rPr>
        <w:t>1.2. Удовлетворенность обучающихся учетом в аккредитуемой образовательной программе необходимости выполнения конкретных трудовых функций в соответствии с требованиями профессионального стандарта (если есть - по данным за последние 3 года).</w:t>
      </w:r>
    </w:p>
    <w:p w14:paraId="21005A93" w14:textId="77777777" w:rsidR="0041763C" w:rsidRPr="007C2C57" w:rsidRDefault="0041763C" w:rsidP="004176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C57">
        <w:rPr>
          <w:rFonts w:ascii="Times New Roman" w:hAnsi="Times New Roman"/>
          <w:sz w:val="24"/>
          <w:szCs w:val="24"/>
        </w:rPr>
        <w:t>2. Показатель «Соответствие качества результатов подготовки требованиям рынка труда к специалистам (с учетом показателей, согласованных с крупнейшими объединениями работодателей, и с учетом положений квалификационных характеристик / квалификационных требований)»</w:t>
      </w:r>
    </w:p>
    <w:p w14:paraId="259F6E3B" w14:textId="77777777" w:rsidR="0041763C" w:rsidRPr="007C2C57" w:rsidRDefault="0041763C" w:rsidP="004176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C2C57">
        <w:rPr>
          <w:rFonts w:ascii="Times New Roman" w:hAnsi="Times New Roman"/>
          <w:i/>
          <w:iCs/>
          <w:sz w:val="24"/>
          <w:szCs w:val="24"/>
        </w:rPr>
        <w:t>группы критериев оценки для проведения ПОА:</w:t>
      </w:r>
    </w:p>
    <w:p w14:paraId="70548314" w14:textId="77777777" w:rsidR="0041763C" w:rsidRPr="007C2C57" w:rsidRDefault="0041763C" w:rsidP="004176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C57">
        <w:rPr>
          <w:rFonts w:ascii="Times New Roman" w:hAnsi="Times New Roman"/>
          <w:sz w:val="24"/>
          <w:szCs w:val="24"/>
        </w:rPr>
        <w:t>2.1. Удовлетворенность обучающихся развитием уровня своей теоретической подготовки, обеспечиваемым аккредитуемой образовательной программой (если есть - по данным за последние 3 года).</w:t>
      </w:r>
    </w:p>
    <w:p w14:paraId="75359890" w14:textId="77777777" w:rsidR="0041763C" w:rsidRPr="007C2C57" w:rsidRDefault="0041763C" w:rsidP="004176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C57">
        <w:rPr>
          <w:rFonts w:ascii="Times New Roman" w:hAnsi="Times New Roman"/>
          <w:sz w:val="24"/>
          <w:szCs w:val="24"/>
        </w:rPr>
        <w:t xml:space="preserve">2.2. Удовлетворенность обучающихся развитием уровня своей практической </w:t>
      </w:r>
      <w:proofErr w:type="gramStart"/>
      <w:r w:rsidRPr="007C2C57">
        <w:rPr>
          <w:rFonts w:ascii="Times New Roman" w:hAnsi="Times New Roman"/>
          <w:sz w:val="24"/>
          <w:szCs w:val="24"/>
        </w:rPr>
        <w:t>подготовки,  обеспечиваемым</w:t>
      </w:r>
      <w:proofErr w:type="gramEnd"/>
      <w:r w:rsidRPr="007C2C57">
        <w:rPr>
          <w:rFonts w:ascii="Times New Roman" w:hAnsi="Times New Roman"/>
          <w:sz w:val="24"/>
          <w:szCs w:val="24"/>
        </w:rPr>
        <w:t xml:space="preserve"> аккредитуемой образовательной программой (если есть - по данным за последние 3 года). </w:t>
      </w:r>
    </w:p>
    <w:p w14:paraId="242AC7B9" w14:textId="77777777" w:rsidR="0041763C" w:rsidRPr="007C2C57" w:rsidRDefault="0041763C" w:rsidP="0041763C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C2C57">
        <w:rPr>
          <w:rFonts w:ascii="Times New Roman" w:hAnsi="Times New Roman"/>
          <w:i/>
          <w:sz w:val="24"/>
          <w:szCs w:val="24"/>
        </w:rPr>
        <w:t>2.3. Содействие совершенствованию профессионально-значимых личностно-деловых качеств обучающихся в соответствии с требованиями к их квалификации (только для программ на 144 часа и более или для меньших по количеству часов программ, но реализуемых поэтапно (по частям) в течение не менее 3-х месяцев).</w:t>
      </w:r>
    </w:p>
    <w:p w14:paraId="183CBDFB" w14:textId="77777777" w:rsidR="0041763C" w:rsidRPr="007C2C57" w:rsidRDefault="0041763C" w:rsidP="004176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C57">
        <w:rPr>
          <w:rFonts w:ascii="Times New Roman" w:hAnsi="Times New Roman"/>
          <w:sz w:val="24"/>
          <w:szCs w:val="24"/>
        </w:rPr>
        <w:t>3. Показатель «Уровень подготовки выпускников, определяемый институциональным статусом образовательной программы (характеризуемым содержанием и особенностями программы, учитывающими требования рынка труда к специалистам)»</w:t>
      </w:r>
    </w:p>
    <w:p w14:paraId="6D50FB61" w14:textId="77777777" w:rsidR="0041763C" w:rsidRPr="007C2C57" w:rsidRDefault="0041763C" w:rsidP="004176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C2C57">
        <w:rPr>
          <w:rFonts w:ascii="Times New Roman" w:hAnsi="Times New Roman"/>
          <w:i/>
          <w:iCs/>
          <w:sz w:val="24"/>
          <w:szCs w:val="24"/>
        </w:rPr>
        <w:t>группы критериев оценки для проведения ПОА:</w:t>
      </w:r>
    </w:p>
    <w:p w14:paraId="56C8B717" w14:textId="77777777" w:rsidR="0041763C" w:rsidRPr="007C2C57" w:rsidRDefault="0041763C" w:rsidP="004176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C57">
        <w:rPr>
          <w:rFonts w:ascii="Times New Roman" w:hAnsi="Times New Roman"/>
          <w:sz w:val="24"/>
          <w:szCs w:val="24"/>
        </w:rPr>
        <w:t>3.1. Учет потребностей рынка труда / практики соответствующей профессиональной деятельности  при построении аккредитуемой образовательной программы.</w:t>
      </w:r>
    </w:p>
    <w:p w14:paraId="6D24DB1F" w14:textId="77777777" w:rsidR="0041763C" w:rsidRPr="007C2C57" w:rsidRDefault="0041763C" w:rsidP="004176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2C57">
        <w:rPr>
          <w:rFonts w:ascii="Times New Roman" w:hAnsi="Times New Roman"/>
          <w:i/>
          <w:sz w:val="24"/>
          <w:szCs w:val="24"/>
        </w:rPr>
        <w:t>3.2. Динамика приема на обучение и эффективности осуществления обучения слушателей из иных субъектов РФ (только для программ, в отношении которых имеется опыт их реализации от 3-х лет).</w:t>
      </w:r>
    </w:p>
    <w:p w14:paraId="39F73870" w14:textId="77777777" w:rsidR="0041763C" w:rsidRPr="007C2C57" w:rsidRDefault="0041763C" w:rsidP="004176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2C57">
        <w:rPr>
          <w:rFonts w:ascii="Times New Roman" w:hAnsi="Times New Roman"/>
          <w:i/>
          <w:sz w:val="24"/>
          <w:szCs w:val="24"/>
        </w:rPr>
        <w:t>3.3. Динамика контингента обучающихся-потенциальных выпускников по аккредитуемой образовательной программе (только для программ, в отношении которых имеется опыт их реализации от 3-х лет).</w:t>
      </w:r>
    </w:p>
    <w:p w14:paraId="5C3CE40C" w14:textId="77777777" w:rsidR="0041763C" w:rsidRPr="007C2C57" w:rsidRDefault="0041763C" w:rsidP="004176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C57">
        <w:rPr>
          <w:rFonts w:ascii="Times New Roman" w:hAnsi="Times New Roman"/>
          <w:sz w:val="24"/>
          <w:szCs w:val="24"/>
        </w:rPr>
        <w:t>3.4. Обеспечение творческой активности обучающихся-потенциальных выпускников в рамках реализуемой образовательной программы.</w:t>
      </w:r>
    </w:p>
    <w:p w14:paraId="27058584" w14:textId="77777777" w:rsidR="0041763C" w:rsidRPr="007C2C57" w:rsidRDefault="0041763C" w:rsidP="004176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C57">
        <w:rPr>
          <w:rFonts w:ascii="Times New Roman" w:hAnsi="Times New Roman"/>
          <w:sz w:val="24"/>
          <w:szCs w:val="24"/>
        </w:rPr>
        <w:t xml:space="preserve">3.5 </w:t>
      </w:r>
      <w:proofErr w:type="spellStart"/>
      <w:r w:rsidRPr="007C2C57">
        <w:rPr>
          <w:rFonts w:ascii="Times New Roman" w:hAnsi="Times New Roman"/>
          <w:sz w:val="24"/>
          <w:szCs w:val="24"/>
        </w:rPr>
        <w:t>Привлеченность</w:t>
      </w:r>
      <w:proofErr w:type="spellEnd"/>
      <w:r w:rsidRPr="007C2C57">
        <w:rPr>
          <w:rFonts w:ascii="Times New Roman" w:hAnsi="Times New Roman"/>
          <w:sz w:val="24"/>
          <w:szCs w:val="24"/>
        </w:rPr>
        <w:t xml:space="preserve"> преподавателей-практиков к реализации образовательной программы для обеспечения практико-ориентированности освоения данной программы обучающимися-потенциальными выпускниками (если есть - по данным за последние 3 года).</w:t>
      </w:r>
    </w:p>
    <w:p w14:paraId="19DFD4AC" w14:textId="77777777" w:rsidR="0041763C" w:rsidRPr="007C2C57" w:rsidRDefault="0041763C" w:rsidP="004176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C57">
        <w:rPr>
          <w:rFonts w:ascii="Times New Roman" w:hAnsi="Times New Roman"/>
          <w:sz w:val="24"/>
          <w:szCs w:val="24"/>
        </w:rPr>
        <w:t>3.6. Система управления образовательным процессом в рамках аккредитуемой образовательной программы для обеспечения гарантий качества ее реализации (включая характеристики структуры данной программы).</w:t>
      </w:r>
    </w:p>
    <w:p w14:paraId="3AEE9B68" w14:textId="77777777" w:rsidR="0041763C" w:rsidRPr="007C2C57" w:rsidRDefault="0041763C" w:rsidP="004176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C57">
        <w:rPr>
          <w:rFonts w:ascii="Times New Roman" w:hAnsi="Times New Roman"/>
          <w:sz w:val="24"/>
          <w:szCs w:val="24"/>
        </w:rPr>
        <w:t>3.7. Обеспечение образовательной организацией участия представителей работодателей в формировании содержания образовательной программы.</w:t>
      </w:r>
    </w:p>
    <w:p w14:paraId="6ECCC536" w14:textId="77777777" w:rsidR="0041763C" w:rsidRPr="007C2C57" w:rsidRDefault="0041763C" w:rsidP="004176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C57">
        <w:rPr>
          <w:rFonts w:ascii="Times New Roman" w:hAnsi="Times New Roman"/>
          <w:sz w:val="24"/>
          <w:szCs w:val="24"/>
        </w:rPr>
        <w:lastRenderedPageBreak/>
        <w:t xml:space="preserve">3.8. Осуществление обратной связи с выпускниками, прошедшими обучение по аккредитуемой образовательной программе.    </w:t>
      </w:r>
    </w:p>
    <w:p w14:paraId="40B6A00E" w14:textId="77777777" w:rsidR="0041763C" w:rsidRPr="007C2C57" w:rsidRDefault="0041763C" w:rsidP="004176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C57">
        <w:rPr>
          <w:rFonts w:ascii="Times New Roman" w:hAnsi="Times New Roman"/>
          <w:sz w:val="24"/>
          <w:szCs w:val="24"/>
        </w:rPr>
        <w:t>3.9. Ресурсная (финансовая, материально-техническая и информационно-методическая) обеспеченность подготовки выпускников по аккредитуемой образовательной программе.</w:t>
      </w:r>
    </w:p>
    <w:p w14:paraId="3927013E" w14:textId="77777777" w:rsidR="0041763C" w:rsidRPr="007C2C57" w:rsidRDefault="0041763C" w:rsidP="004176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C57">
        <w:rPr>
          <w:rFonts w:ascii="Times New Roman" w:hAnsi="Times New Roman"/>
          <w:sz w:val="24"/>
          <w:szCs w:val="24"/>
        </w:rPr>
        <w:t>3.10. Кадровая обеспеченность подготовки выпускников по аккредитуемой образовательной программе (включая характеристики компетентности автора(</w:t>
      </w:r>
      <w:proofErr w:type="spellStart"/>
      <w:r w:rsidRPr="007C2C57">
        <w:rPr>
          <w:rFonts w:ascii="Times New Roman" w:hAnsi="Times New Roman"/>
          <w:sz w:val="24"/>
          <w:szCs w:val="24"/>
        </w:rPr>
        <w:t>ов</w:t>
      </w:r>
      <w:proofErr w:type="spellEnd"/>
      <w:r w:rsidRPr="007C2C57">
        <w:rPr>
          <w:rFonts w:ascii="Times New Roman" w:hAnsi="Times New Roman"/>
          <w:sz w:val="24"/>
          <w:szCs w:val="24"/>
        </w:rPr>
        <w:t>) и, если есть, иных преподавателей, реализующих программу).</w:t>
      </w:r>
    </w:p>
    <w:p w14:paraId="28677E4B" w14:textId="77777777" w:rsidR="0041763C" w:rsidRPr="007C2C57" w:rsidRDefault="0041763C" w:rsidP="004176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C57">
        <w:rPr>
          <w:rFonts w:ascii="Times New Roman" w:hAnsi="Times New Roman"/>
          <w:sz w:val="24"/>
          <w:szCs w:val="24"/>
        </w:rPr>
        <w:t>3.11. Обеспеченность подготовки выпускников по данной образовательной программе организационными структурами образовательной организации.</w:t>
      </w:r>
    </w:p>
    <w:p w14:paraId="2564C3C3" w14:textId="77777777" w:rsidR="0041763C" w:rsidRPr="007C2C57" w:rsidRDefault="0041763C" w:rsidP="004176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C57">
        <w:rPr>
          <w:rFonts w:ascii="Times New Roman" w:hAnsi="Times New Roman"/>
          <w:sz w:val="24"/>
          <w:szCs w:val="24"/>
        </w:rPr>
        <w:t>3.12. Использование оценочных процедур для обеспечения качества подготовки выпускников по аккредитуемой образовательной программе (если есть - по данным за последние 3 года).</w:t>
      </w:r>
    </w:p>
    <w:p w14:paraId="25B6D261" w14:textId="77777777" w:rsidR="0041763C" w:rsidRPr="007C2C57" w:rsidRDefault="0041763C" w:rsidP="004176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C57">
        <w:rPr>
          <w:rFonts w:ascii="Times New Roman" w:hAnsi="Times New Roman"/>
          <w:sz w:val="24"/>
          <w:szCs w:val="24"/>
        </w:rPr>
        <w:t xml:space="preserve">3.13. Включенность образовательной программы в перечень (перечни) программ дополнительного профессионального образования, размещенных на официальных веб-сайтах </w:t>
      </w:r>
      <w:proofErr w:type="spellStart"/>
      <w:r w:rsidRPr="007C2C57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7C2C57">
        <w:rPr>
          <w:rFonts w:ascii="Times New Roman" w:hAnsi="Times New Roman"/>
          <w:sz w:val="24"/>
          <w:szCs w:val="24"/>
        </w:rPr>
        <w:t xml:space="preserve"> России и/или Минобрнауки России и/или иного федерального / регионального ведомства.</w:t>
      </w:r>
    </w:p>
    <w:p w14:paraId="71B1921A" w14:textId="77777777" w:rsidR="00F95965" w:rsidRPr="007C2C57" w:rsidRDefault="0041763C" w:rsidP="004176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C57">
        <w:rPr>
          <w:rFonts w:ascii="Times New Roman" w:hAnsi="Times New Roman"/>
          <w:sz w:val="24"/>
          <w:szCs w:val="24"/>
        </w:rPr>
        <w:t>3.14. Востребованность аккредитуемой образовательной программы (если есть - по данным за последние 3 года).</w:t>
      </w:r>
    </w:p>
    <w:p w14:paraId="443ED87F" w14:textId="77777777" w:rsidR="00F95965" w:rsidRPr="007C2C57" w:rsidRDefault="00F959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044D17" w14:textId="77777777" w:rsidR="00F95965" w:rsidRPr="007C2C57" w:rsidRDefault="00A326A1">
      <w:pPr>
        <w:widowControl w:val="0"/>
        <w:tabs>
          <w:tab w:val="left" w:pos="1221"/>
        </w:tabs>
        <w:spacing w:before="2"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C2C57">
        <w:rPr>
          <w:rFonts w:ascii="Times New Roman" w:hAnsi="Times New Roman"/>
          <w:b/>
          <w:bCs/>
          <w:kern w:val="2"/>
          <w:sz w:val="24"/>
          <w:szCs w:val="24"/>
        </w:rPr>
        <w:t xml:space="preserve">Процедура организации и проведения ПОА </w:t>
      </w:r>
      <w:r w:rsidRPr="007C2C57">
        <w:rPr>
          <w:rFonts w:ascii="Times New Roman" w:hAnsi="Times New Roman"/>
          <w:kern w:val="2"/>
          <w:sz w:val="24"/>
          <w:szCs w:val="24"/>
        </w:rPr>
        <w:t>(утверждена РПС)</w:t>
      </w:r>
    </w:p>
    <w:p w14:paraId="520E33BC" w14:textId="77777777" w:rsidR="00F95965" w:rsidRPr="007C2C57" w:rsidRDefault="00A32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7C2C57">
        <w:rPr>
          <w:rFonts w:ascii="Times New Roman" w:hAnsi="Times New Roman"/>
          <w:sz w:val="24"/>
          <w:szCs w:val="24"/>
        </w:rPr>
        <w:t xml:space="preserve">Основанием для начала процедуры ПОА является заявление от </w:t>
      </w:r>
      <w:r w:rsidR="00996D31" w:rsidRPr="007C2C57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7C2C57">
        <w:rPr>
          <w:rFonts w:ascii="Times New Roman" w:hAnsi="Times New Roman"/>
          <w:sz w:val="24"/>
          <w:szCs w:val="24"/>
        </w:rPr>
        <w:t xml:space="preserve"> на проведение ПОА по одной или нескольким </w:t>
      </w:r>
      <w:r w:rsidR="00996D31" w:rsidRPr="007C2C57">
        <w:rPr>
          <w:rFonts w:ascii="Times New Roman" w:hAnsi="Times New Roman"/>
          <w:sz w:val="24"/>
          <w:szCs w:val="24"/>
        </w:rPr>
        <w:t xml:space="preserve">дополнительным </w:t>
      </w:r>
      <w:r w:rsidRPr="007C2C57">
        <w:rPr>
          <w:rFonts w:ascii="Times New Roman" w:hAnsi="Times New Roman"/>
          <w:sz w:val="24"/>
          <w:szCs w:val="24"/>
        </w:rPr>
        <w:t xml:space="preserve">профессиональным образовательным программам (по форме, установленной РПС – </w:t>
      </w:r>
      <w:r w:rsidR="00996D31" w:rsidRPr="007C2C57">
        <w:rPr>
          <w:rFonts w:ascii="Times New Roman" w:hAnsi="Times New Roman"/>
          <w:sz w:val="24"/>
          <w:szCs w:val="24"/>
        </w:rPr>
        <w:t>п</w:t>
      </w:r>
      <w:r w:rsidRPr="007C2C57">
        <w:rPr>
          <w:rFonts w:ascii="Times New Roman" w:hAnsi="Times New Roman"/>
          <w:sz w:val="24"/>
          <w:szCs w:val="24"/>
        </w:rPr>
        <w:t>рил</w:t>
      </w:r>
      <w:r w:rsidR="00996D31" w:rsidRPr="007C2C57">
        <w:rPr>
          <w:rFonts w:ascii="Times New Roman" w:hAnsi="Times New Roman"/>
          <w:sz w:val="24"/>
          <w:szCs w:val="24"/>
        </w:rPr>
        <w:t>агается далее</w:t>
      </w:r>
      <w:r w:rsidRPr="007C2C57">
        <w:rPr>
          <w:rFonts w:ascii="Times New Roman" w:hAnsi="Times New Roman"/>
          <w:sz w:val="24"/>
          <w:szCs w:val="24"/>
        </w:rPr>
        <w:t xml:space="preserve">), поступившее в РПС, заключенный на основе данного заявления договор между РПС и </w:t>
      </w:r>
      <w:r w:rsidR="00996D31" w:rsidRPr="007C2C57">
        <w:rPr>
          <w:rFonts w:ascii="Times New Roman" w:hAnsi="Times New Roman"/>
          <w:sz w:val="24"/>
          <w:szCs w:val="24"/>
        </w:rPr>
        <w:t>Образовательной организацией</w:t>
      </w:r>
      <w:r w:rsidRPr="007C2C57">
        <w:rPr>
          <w:rFonts w:ascii="Times New Roman" w:hAnsi="Times New Roman"/>
          <w:sz w:val="24"/>
          <w:szCs w:val="24"/>
        </w:rPr>
        <w:t xml:space="preserve"> (в соответствии с типовой формой договора, установленной РПС) и произведенная </w:t>
      </w:r>
      <w:r w:rsidR="00996D31" w:rsidRPr="007C2C57">
        <w:rPr>
          <w:rFonts w:ascii="Times New Roman" w:hAnsi="Times New Roman"/>
          <w:sz w:val="24"/>
          <w:szCs w:val="24"/>
        </w:rPr>
        <w:t>Образовательной организацией</w:t>
      </w:r>
      <w:r w:rsidRPr="007C2C57">
        <w:rPr>
          <w:rFonts w:ascii="Times New Roman" w:hAnsi="Times New Roman"/>
          <w:sz w:val="24"/>
          <w:szCs w:val="24"/>
        </w:rPr>
        <w:t xml:space="preserve"> в соответствии с данным договором предоплата на расчетный счет РПС. </w:t>
      </w:r>
      <w:r w:rsidRPr="007C2C57">
        <w:rPr>
          <w:rFonts w:ascii="Times New Roman" w:hAnsi="Times New Roman"/>
          <w:i/>
          <w:iCs/>
          <w:sz w:val="24"/>
          <w:szCs w:val="24"/>
        </w:rPr>
        <w:t xml:space="preserve">При этом обязательным условием для профессионально-общественной аккредитации, проводимой РПС, является наличие у </w:t>
      </w:r>
      <w:r w:rsidR="00996D31" w:rsidRPr="007C2C57">
        <w:rPr>
          <w:rFonts w:ascii="Times New Roman" w:hAnsi="Times New Roman"/>
          <w:i/>
          <w:iCs/>
          <w:sz w:val="24"/>
          <w:szCs w:val="24"/>
        </w:rPr>
        <w:t>О</w:t>
      </w:r>
      <w:r w:rsidRPr="007C2C57">
        <w:rPr>
          <w:rFonts w:ascii="Times New Roman" w:hAnsi="Times New Roman"/>
          <w:i/>
          <w:iCs/>
          <w:sz w:val="24"/>
          <w:szCs w:val="24"/>
        </w:rPr>
        <w:t xml:space="preserve">бразовательной организации, претендующей на профессионально-общественную аккредитацию </w:t>
      </w:r>
      <w:r w:rsidR="00996D31" w:rsidRPr="007C2C57">
        <w:rPr>
          <w:rFonts w:ascii="Times New Roman" w:hAnsi="Times New Roman"/>
          <w:i/>
          <w:iCs/>
          <w:sz w:val="24"/>
          <w:szCs w:val="24"/>
        </w:rPr>
        <w:t>дополнительных</w:t>
      </w:r>
      <w:r w:rsidRPr="007C2C57">
        <w:rPr>
          <w:rFonts w:ascii="Times New Roman" w:hAnsi="Times New Roman"/>
          <w:i/>
          <w:iCs/>
          <w:sz w:val="24"/>
          <w:szCs w:val="24"/>
        </w:rPr>
        <w:t xml:space="preserve"> профессиональных </w:t>
      </w:r>
      <w:r w:rsidR="00996D31" w:rsidRPr="007C2C57">
        <w:rPr>
          <w:rFonts w:ascii="Times New Roman" w:hAnsi="Times New Roman"/>
          <w:i/>
          <w:iCs/>
          <w:sz w:val="24"/>
          <w:szCs w:val="24"/>
        </w:rPr>
        <w:t xml:space="preserve">образовательных </w:t>
      </w:r>
      <w:r w:rsidRPr="007C2C57">
        <w:rPr>
          <w:rFonts w:ascii="Times New Roman" w:hAnsi="Times New Roman"/>
          <w:i/>
          <w:iCs/>
          <w:sz w:val="24"/>
          <w:szCs w:val="24"/>
        </w:rPr>
        <w:t>программ, лицензии на право ведения образовательной деятельности.</w:t>
      </w:r>
    </w:p>
    <w:p w14:paraId="05E39EF9" w14:textId="77777777" w:rsidR="00F95965" w:rsidRPr="007C2C57" w:rsidRDefault="00A32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C57">
        <w:rPr>
          <w:rFonts w:ascii="Times New Roman" w:hAnsi="Times New Roman"/>
          <w:kern w:val="2"/>
          <w:sz w:val="24"/>
          <w:szCs w:val="24"/>
        </w:rPr>
        <w:t xml:space="preserve">1. </w:t>
      </w:r>
      <w:r w:rsidRPr="007C2C57">
        <w:rPr>
          <w:rFonts w:ascii="Times New Roman" w:hAnsi="Times New Roman"/>
          <w:kern w:val="2"/>
          <w:sz w:val="24"/>
          <w:szCs w:val="24"/>
          <w:u w:val="single"/>
        </w:rPr>
        <w:t>Подготовительный этап</w:t>
      </w:r>
      <w:r w:rsidRPr="007C2C57">
        <w:rPr>
          <w:rFonts w:ascii="Times New Roman" w:hAnsi="Times New Roman"/>
          <w:kern w:val="2"/>
          <w:sz w:val="24"/>
          <w:szCs w:val="24"/>
        </w:rPr>
        <w:t xml:space="preserve"> - организация проведения экспертизы заявленных на ПОА профессиональных образовательных программ (осуществляется Центром, с участием Совета </w:t>
      </w:r>
      <w:r w:rsidRPr="007C2C57">
        <w:rPr>
          <w:rFonts w:ascii="Times New Roman" w:hAnsi="Times New Roman"/>
          <w:sz w:val="24"/>
          <w:szCs w:val="24"/>
        </w:rPr>
        <w:t xml:space="preserve">научных руководителей направлений общественно-профессиональных экспертиз, Экспертного совета, с отбором экспертов из числа экспертов, входящих в реестр РПС, а также с получением установленной РПС программно-методической документации от </w:t>
      </w:r>
      <w:r w:rsidR="002F6FA4" w:rsidRPr="007C2C57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7C2C57">
        <w:rPr>
          <w:rFonts w:ascii="Times New Roman" w:hAnsi="Times New Roman"/>
          <w:sz w:val="24"/>
          <w:szCs w:val="24"/>
        </w:rPr>
        <w:t xml:space="preserve">, для чего Центром осуществляется консультирование представителей Заказчика по подготовке к процедуре ПОА (включая вопросы подготовки в </w:t>
      </w:r>
      <w:r w:rsidR="002F6FA4" w:rsidRPr="007C2C57">
        <w:rPr>
          <w:rFonts w:ascii="Times New Roman" w:hAnsi="Times New Roman"/>
          <w:sz w:val="24"/>
          <w:szCs w:val="24"/>
        </w:rPr>
        <w:t>О</w:t>
      </w:r>
      <w:r w:rsidRPr="007C2C57">
        <w:rPr>
          <w:rFonts w:ascii="Times New Roman" w:hAnsi="Times New Roman"/>
          <w:sz w:val="24"/>
          <w:szCs w:val="24"/>
        </w:rPr>
        <w:t xml:space="preserve">бразовательной организации комплекта ее рабочей программно-методической документации в соответствии с установленным </w:t>
      </w:r>
      <w:r w:rsidR="002F6FA4" w:rsidRPr="007C2C57">
        <w:rPr>
          <w:rFonts w:ascii="Times New Roman" w:hAnsi="Times New Roman"/>
          <w:sz w:val="24"/>
          <w:szCs w:val="24"/>
        </w:rPr>
        <w:t>РПС</w:t>
      </w:r>
      <w:r w:rsidRPr="007C2C57">
        <w:rPr>
          <w:rFonts w:ascii="Times New Roman" w:hAnsi="Times New Roman"/>
          <w:sz w:val="24"/>
          <w:szCs w:val="24"/>
        </w:rPr>
        <w:t xml:space="preserve"> перечнем документов для проведения их анализа экспертами, организации данного анализа, анкетирования представителей </w:t>
      </w:r>
      <w:r w:rsidR="002F6FA4" w:rsidRPr="007C2C57">
        <w:rPr>
          <w:rFonts w:ascii="Times New Roman" w:hAnsi="Times New Roman"/>
          <w:sz w:val="24"/>
          <w:szCs w:val="24"/>
        </w:rPr>
        <w:t>обучающихся</w:t>
      </w:r>
      <w:r w:rsidRPr="007C2C57">
        <w:rPr>
          <w:rFonts w:ascii="Times New Roman" w:hAnsi="Times New Roman"/>
          <w:sz w:val="24"/>
          <w:szCs w:val="24"/>
        </w:rPr>
        <w:t>).</w:t>
      </w:r>
    </w:p>
    <w:p w14:paraId="08566A9C" w14:textId="77777777" w:rsidR="00F95965" w:rsidRPr="007C2C57" w:rsidRDefault="00A32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C57">
        <w:rPr>
          <w:rFonts w:ascii="Times New Roman" w:hAnsi="Times New Roman"/>
          <w:sz w:val="24"/>
          <w:szCs w:val="24"/>
        </w:rPr>
        <w:t xml:space="preserve">2. </w:t>
      </w:r>
      <w:r w:rsidRPr="007C2C57">
        <w:rPr>
          <w:rFonts w:ascii="Times New Roman" w:hAnsi="Times New Roman"/>
          <w:sz w:val="24"/>
          <w:szCs w:val="24"/>
          <w:u w:val="single"/>
        </w:rPr>
        <w:t>Основной этап</w:t>
      </w:r>
      <w:r w:rsidRPr="007C2C57">
        <w:rPr>
          <w:rFonts w:ascii="Times New Roman" w:hAnsi="Times New Roman"/>
          <w:sz w:val="24"/>
          <w:szCs w:val="24"/>
        </w:rPr>
        <w:t xml:space="preserve"> </w:t>
      </w:r>
      <w:r w:rsidR="00003DB3" w:rsidRPr="007C2C57">
        <w:rPr>
          <w:rFonts w:ascii="Times New Roman" w:hAnsi="Times New Roman"/>
          <w:sz w:val="24"/>
          <w:szCs w:val="24"/>
        </w:rPr>
        <w:t xml:space="preserve">(за исключением отдельных редких случаев, взаимно согласуемых РПС и Образовательной организацией, осуществляется полностью </w:t>
      </w:r>
      <w:r w:rsidR="00003DB3" w:rsidRPr="007C2C57">
        <w:rPr>
          <w:rFonts w:ascii="Times New Roman" w:hAnsi="Times New Roman"/>
          <w:b/>
          <w:sz w:val="24"/>
          <w:szCs w:val="24"/>
        </w:rPr>
        <w:t>дистанционно</w:t>
      </w:r>
      <w:r w:rsidR="00003DB3" w:rsidRPr="007C2C57">
        <w:rPr>
          <w:rFonts w:ascii="Times New Roman" w:hAnsi="Times New Roman"/>
          <w:sz w:val="24"/>
          <w:szCs w:val="24"/>
        </w:rPr>
        <w:t xml:space="preserve">) </w:t>
      </w:r>
      <w:r w:rsidRPr="007C2C57">
        <w:rPr>
          <w:rFonts w:ascii="Times New Roman" w:hAnsi="Times New Roman"/>
          <w:sz w:val="24"/>
          <w:szCs w:val="24"/>
        </w:rPr>
        <w:t xml:space="preserve">- проведение экспертизы качества и уровня заявленных вузом на ПОА профессиональных образовательных программ (осуществляется группой экспертов, с помощью установленных РПС методик, при координации со стороны Центра, включая </w:t>
      </w:r>
      <w:r w:rsidR="003A0700" w:rsidRPr="007C2C57">
        <w:rPr>
          <w:rFonts w:ascii="Times New Roman" w:hAnsi="Times New Roman"/>
          <w:sz w:val="24"/>
          <w:szCs w:val="24"/>
        </w:rPr>
        <w:t xml:space="preserve">автоматизированное </w:t>
      </w:r>
      <w:r w:rsidRPr="007C2C57">
        <w:rPr>
          <w:rFonts w:ascii="Times New Roman" w:hAnsi="Times New Roman"/>
          <w:sz w:val="24"/>
          <w:szCs w:val="24"/>
        </w:rPr>
        <w:t>анкетирование выборк</w:t>
      </w:r>
      <w:r w:rsidR="003A0700" w:rsidRPr="007C2C57">
        <w:rPr>
          <w:rFonts w:ascii="Times New Roman" w:hAnsi="Times New Roman"/>
          <w:sz w:val="24"/>
          <w:szCs w:val="24"/>
        </w:rPr>
        <w:t>и</w:t>
      </w:r>
      <w:r w:rsidRPr="007C2C57">
        <w:rPr>
          <w:rFonts w:ascii="Times New Roman" w:hAnsi="Times New Roman"/>
          <w:sz w:val="24"/>
          <w:szCs w:val="24"/>
        </w:rPr>
        <w:t xml:space="preserve"> представителей </w:t>
      </w:r>
      <w:r w:rsidR="003A0700" w:rsidRPr="007C2C57">
        <w:rPr>
          <w:rFonts w:ascii="Times New Roman" w:hAnsi="Times New Roman"/>
          <w:sz w:val="24"/>
          <w:szCs w:val="24"/>
        </w:rPr>
        <w:t xml:space="preserve">обучающихся </w:t>
      </w:r>
      <w:r w:rsidRPr="007C2C57">
        <w:rPr>
          <w:rFonts w:ascii="Times New Roman" w:hAnsi="Times New Roman"/>
          <w:sz w:val="24"/>
          <w:szCs w:val="24"/>
        </w:rPr>
        <w:t xml:space="preserve">и анализ программно-методической документации </w:t>
      </w:r>
      <w:r w:rsidR="003A0700" w:rsidRPr="007C2C57">
        <w:rPr>
          <w:rFonts w:ascii="Times New Roman" w:hAnsi="Times New Roman"/>
          <w:sz w:val="24"/>
          <w:szCs w:val="24"/>
        </w:rPr>
        <w:t>по аккредитуемой программе ДПО</w:t>
      </w:r>
      <w:r w:rsidRPr="007C2C57">
        <w:rPr>
          <w:rFonts w:ascii="Times New Roman" w:hAnsi="Times New Roman"/>
          <w:sz w:val="24"/>
          <w:szCs w:val="24"/>
        </w:rPr>
        <w:t xml:space="preserve">, с фиксацией результатов </w:t>
      </w:r>
      <w:r w:rsidR="003A0700" w:rsidRPr="007C2C57">
        <w:rPr>
          <w:rFonts w:ascii="Times New Roman" w:hAnsi="Times New Roman"/>
          <w:sz w:val="24"/>
          <w:szCs w:val="24"/>
        </w:rPr>
        <w:t xml:space="preserve">этого </w:t>
      </w:r>
      <w:r w:rsidRPr="007C2C57">
        <w:rPr>
          <w:rFonts w:ascii="Times New Roman" w:hAnsi="Times New Roman"/>
          <w:sz w:val="24"/>
          <w:szCs w:val="24"/>
        </w:rPr>
        <w:t xml:space="preserve">анализа в анкете единой формы, а также проводимую Центром совместно с организатором работ со стороны </w:t>
      </w:r>
      <w:r w:rsidR="003A0700" w:rsidRPr="007C2C57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7C2C57">
        <w:rPr>
          <w:rFonts w:ascii="Times New Roman" w:hAnsi="Times New Roman"/>
          <w:sz w:val="24"/>
          <w:szCs w:val="24"/>
        </w:rPr>
        <w:t xml:space="preserve"> верификацию отдельных данных экспертизы).</w:t>
      </w:r>
    </w:p>
    <w:p w14:paraId="7644A654" w14:textId="77777777" w:rsidR="00F95965" w:rsidRPr="007C2C57" w:rsidRDefault="00A32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C57">
        <w:rPr>
          <w:rFonts w:ascii="Times New Roman" w:hAnsi="Times New Roman"/>
          <w:sz w:val="24"/>
          <w:szCs w:val="24"/>
        </w:rPr>
        <w:t xml:space="preserve">3. </w:t>
      </w:r>
      <w:r w:rsidRPr="007C2C57">
        <w:rPr>
          <w:rFonts w:ascii="Times New Roman" w:hAnsi="Times New Roman"/>
          <w:sz w:val="24"/>
          <w:szCs w:val="24"/>
          <w:u w:val="single"/>
        </w:rPr>
        <w:t>Заключительный этап</w:t>
      </w:r>
      <w:r w:rsidRPr="007C2C57">
        <w:rPr>
          <w:rFonts w:ascii="Times New Roman" w:hAnsi="Times New Roman"/>
          <w:sz w:val="24"/>
          <w:szCs w:val="24"/>
        </w:rPr>
        <w:t xml:space="preserve"> - сбор, обработка, анализ и использование результатов проведения ПОА (включая: подготовку проекта аккредитационного заключения, рекомендаций по совершенствованию содержания и реализации аккредитуемых образовательных программ; заседание принимающего решение об аккредитации Экспертного совета РПС, проводимое с </w:t>
      </w:r>
      <w:r w:rsidRPr="007C2C57">
        <w:rPr>
          <w:rFonts w:ascii="Times New Roman" w:hAnsi="Times New Roman"/>
          <w:sz w:val="24"/>
          <w:szCs w:val="24"/>
        </w:rPr>
        <w:lastRenderedPageBreak/>
        <w:t xml:space="preserve">приглашением полномочных представителей </w:t>
      </w:r>
      <w:r w:rsidR="00413AA4" w:rsidRPr="007C2C57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7C2C57">
        <w:rPr>
          <w:rFonts w:ascii="Times New Roman" w:hAnsi="Times New Roman"/>
          <w:sz w:val="24"/>
          <w:szCs w:val="24"/>
        </w:rPr>
        <w:t xml:space="preserve"> в очной и / или дистанционной форме; выдача </w:t>
      </w:r>
      <w:r w:rsidR="00413AA4" w:rsidRPr="007C2C57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7C2C57">
        <w:rPr>
          <w:rFonts w:ascii="Times New Roman" w:hAnsi="Times New Roman"/>
          <w:sz w:val="24"/>
          <w:szCs w:val="24"/>
        </w:rPr>
        <w:t xml:space="preserve"> свидетельства установленной РПС формы, с приложением об аккредитованных программах; размещение информации в сети Интернет, занесение данных в реестр РПС об аккредитованных программах, и направление их федеральным органам государственной власти в сфере управления образованием и крупнейшим профильным объединениям работодателей, а также выдача вузу рекомендаций по совершенствованию содержания и реализации аккредит</w:t>
      </w:r>
      <w:r w:rsidR="00413AA4" w:rsidRPr="007C2C57">
        <w:rPr>
          <w:rFonts w:ascii="Times New Roman" w:hAnsi="Times New Roman"/>
          <w:sz w:val="24"/>
          <w:szCs w:val="24"/>
        </w:rPr>
        <w:t>ованн</w:t>
      </w:r>
      <w:r w:rsidRPr="007C2C57">
        <w:rPr>
          <w:rFonts w:ascii="Times New Roman" w:hAnsi="Times New Roman"/>
          <w:sz w:val="24"/>
          <w:szCs w:val="24"/>
        </w:rPr>
        <w:t>ых образовательных программ).</w:t>
      </w:r>
    </w:p>
    <w:p w14:paraId="42ADE58B" w14:textId="77777777" w:rsidR="00F95965" w:rsidRPr="007C2C57" w:rsidRDefault="00F959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4BD73F" w14:textId="77777777" w:rsidR="00177E7E" w:rsidRPr="007C2C57" w:rsidRDefault="00177E7E" w:rsidP="00177E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C57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</w:t>
      </w:r>
      <w:r w:rsidRPr="007C2C57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7C2C57">
        <w:rPr>
          <w:rFonts w:ascii="Times New Roman" w:hAnsi="Times New Roman"/>
          <w:b/>
          <w:bCs/>
          <w:sz w:val="24"/>
          <w:szCs w:val="24"/>
        </w:rPr>
        <w:t>слуги, оказываемые Образовательной организации в рамках</w:t>
      </w:r>
      <w:r w:rsidRPr="007C2C57">
        <w:rPr>
          <w:rFonts w:ascii="Times New Roman" w:hAnsi="Times New Roman"/>
          <w:sz w:val="24"/>
          <w:szCs w:val="24"/>
        </w:rPr>
        <w:t xml:space="preserve"> </w:t>
      </w:r>
      <w:r w:rsidRPr="007C2C57">
        <w:rPr>
          <w:rFonts w:ascii="Times New Roman" w:hAnsi="Times New Roman"/>
          <w:b/>
          <w:bCs/>
          <w:sz w:val="24"/>
          <w:szCs w:val="24"/>
        </w:rPr>
        <w:t>модели РПС по проведению ПОА программ ДПО, включают</w:t>
      </w:r>
      <w:r w:rsidRPr="007C2C57">
        <w:rPr>
          <w:rFonts w:ascii="Times New Roman" w:hAnsi="Times New Roman"/>
          <w:sz w:val="24"/>
          <w:szCs w:val="24"/>
        </w:rPr>
        <w:t>:</w:t>
      </w:r>
    </w:p>
    <w:p w14:paraId="0C8D45E2" w14:textId="77777777" w:rsidR="00177E7E" w:rsidRPr="007C2C57" w:rsidRDefault="00177E7E" w:rsidP="00177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C57">
        <w:rPr>
          <w:rFonts w:ascii="Times New Roman" w:eastAsia="Times New Roman" w:hAnsi="Times New Roman" w:cs="Times New Roman"/>
          <w:sz w:val="24"/>
          <w:szCs w:val="24"/>
        </w:rPr>
        <w:tab/>
        <w:t xml:space="preserve">1) </w:t>
      </w:r>
      <w:r w:rsidRPr="007C2C57">
        <w:rPr>
          <w:rFonts w:ascii="Times New Roman" w:hAnsi="Times New Roman"/>
          <w:sz w:val="24"/>
          <w:szCs w:val="24"/>
        </w:rPr>
        <w:t>осуществление объективной (</w:t>
      </w:r>
      <w:r w:rsidRPr="007C2C57">
        <w:rPr>
          <w:rFonts w:ascii="Times New Roman" w:hAnsi="Times New Roman"/>
          <w:i/>
          <w:iCs/>
          <w:sz w:val="24"/>
          <w:szCs w:val="24"/>
        </w:rPr>
        <w:t>за счет использования экспертами валидных оценочных средств, установленных РПС</w:t>
      </w:r>
      <w:r w:rsidRPr="007C2C57">
        <w:rPr>
          <w:rFonts w:ascii="Times New Roman" w:hAnsi="Times New Roman"/>
          <w:sz w:val="24"/>
          <w:szCs w:val="24"/>
        </w:rPr>
        <w:t>) и комплексной (</w:t>
      </w:r>
      <w:r w:rsidRPr="007C2C57">
        <w:rPr>
          <w:rFonts w:ascii="Times New Roman" w:hAnsi="Times New Roman"/>
          <w:i/>
          <w:iCs/>
          <w:sz w:val="24"/>
          <w:szCs w:val="24"/>
        </w:rPr>
        <w:t>в соответствии с</w:t>
      </w:r>
      <w:r w:rsidRPr="007C2C57">
        <w:rPr>
          <w:rFonts w:ascii="Times New Roman" w:hAnsi="Times New Roman"/>
          <w:sz w:val="24"/>
          <w:szCs w:val="24"/>
        </w:rPr>
        <w:t xml:space="preserve"> </w:t>
      </w:r>
      <w:r w:rsidRPr="007C2C57">
        <w:rPr>
          <w:rFonts w:ascii="Times New Roman" w:hAnsi="Times New Roman"/>
          <w:i/>
          <w:iCs/>
          <w:sz w:val="24"/>
          <w:szCs w:val="24"/>
        </w:rPr>
        <w:t>положениями части 3. статьи 96. 273-ФЗ «Об образовании в РФ» о направленности содержания оценки при проведении ПОА</w:t>
      </w:r>
      <w:r w:rsidRPr="007C2C57">
        <w:rPr>
          <w:rFonts w:ascii="Times New Roman" w:hAnsi="Times New Roman"/>
          <w:sz w:val="24"/>
          <w:szCs w:val="24"/>
        </w:rPr>
        <w:t xml:space="preserve">) экспертизы содержания, результатов и условий подготовки выпускников (обучающихся, освоивших </w:t>
      </w:r>
      <w:r w:rsidR="00413AA4" w:rsidRPr="007C2C57">
        <w:rPr>
          <w:rFonts w:ascii="Times New Roman" w:hAnsi="Times New Roman"/>
          <w:sz w:val="24"/>
          <w:szCs w:val="24"/>
        </w:rPr>
        <w:t xml:space="preserve">или завершающих освоение </w:t>
      </w:r>
      <w:r w:rsidRPr="007C2C57">
        <w:rPr>
          <w:rFonts w:ascii="Times New Roman" w:hAnsi="Times New Roman"/>
          <w:sz w:val="24"/>
          <w:szCs w:val="24"/>
        </w:rPr>
        <w:t>соответствующ</w:t>
      </w:r>
      <w:r w:rsidR="00413AA4" w:rsidRPr="007C2C57">
        <w:rPr>
          <w:rFonts w:ascii="Times New Roman" w:hAnsi="Times New Roman"/>
          <w:sz w:val="24"/>
          <w:szCs w:val="24"/>
        </w:rPr>
        <w:t>ей</w:t>
      </w:r>
      <w:r w:rsidRPr="007C2C57">
        <w:rPr>
          <w:rFonts w:ascii="Times New Roman" w:hAnsi="Times New Roman"/>
          <w:sz w:val="24"/>
          <w:szCs w:val="24"/>
        </w:rPr>
        <w:t xml:space="preserve"> профессиональн</w:t>
      </w:r>
      <w:r w:rsidR="00413AA4" w:rsidRPr="007C2C57">
        <w:rPr>
          <w:rFonts w:ascii="Times New Roman" w:hAnsi="Times New Roman"/>
          <w:sz w:val="24"/>
          <w:szCs w:val="24"/>
        </w:rPr>
        <w:t>ой</w:t>
      </w:r>
      <w:r w:rsidRPr="007C2C57">
        <w:rPr>
          <w:rFonts w:ascii="Times New Roman" w:hAnsi="Times New Roman"/>
          <w:sz w:val="24"/>
          <w:szCs w:val="24"/>
        </w:rPr>
        <w:t xml:space="preserve"> образовательн</w:t>
      </w:r>
      <w:r w:rsidR="00413AA4" w:rsidRPr="007C2C57">
        <w:rPr>
          <w:rFonts w:ascii="Times New Roman" w:hAnsi="Times New Roman"/>
          <w:sz w:val="24"/>
          <w:szCs w:val="24"/>
        </w:rPr>
        <w:t>ой</w:t>
      </w:r>
      <w:r w:rsidRPr="007C2C57">
        <w:rPr>
          <w:rFonts w:ascii="Times New Roman" w:hAnsi="Times New Roman"/>
          <w:sz w:val="24"/>
          <w:szCs w:val="24"/>
        </w:rPr>
        <w:t xml:space="preserve"> программ</w:t>
      </w:r>
      <w:r w:rsidR="00413AA4" w:rsidRPr="007C2C57">
        <w:rPr>
          <w:rFonts w:ascii="Times New Roman" w:hAnsi="Times New Roman"/>
          <w:sz w:val="24"/>
          <w:szCs w:val="24"/>
        </w:rPr>
        <w:t>ы в Образовательной организации</w:t>
      </w:r>
      <w:r w:rsidRPr="007C2C57">
        <w:rPr>
          <w:rFonts w:ascii="Times New Roman" w:hAnsi="Times New Roman"/>
          <w:sz w:val="24"/>
          <w:szCs w:val="24"/>
        </w:rPr>
        <w:t xml:space="preserve">) в соответствии с требованиями </w:t>
      </w:r>
      <w:r w:rsidR="00413AA4" w:rsidRPr="007C2C57">
        <w:rPr>
          <w:rFonts w:ascii="Times New Roman" w:hAnsi="Times New Roman"/>
          <w:sz w:val="24"/>
          <w:szCs w:val="24"/>
        </w:rPr>
        <w:t xml:space="preserve">соответствующих </w:t>
      </w:r>
      <w:r w:rsidRPr="007C2C57">
        <w:rPr>
          <w:rFonts w:ascii="Times New Roman" w:hAnsi="Times New Roman"/>
          <w:sz w:val="24"/>
          <w:szCs w:val="24"/>
        </w:rPr>
        <w:t xml:space="preserve">профессиональных стандартов </w:t>
      </w:r>
      <w:r w:rsidR="00413AA4" w:rsidRPr="007C2C57">
        <w:rPr>
          <w:rFonts w:ascii="Times New Roman" w:hAnsi="Times New Roman"/>
          <w:sz w:val="24"/>
          <w:szCs w:val="24"/>
        </w:rPr>
        <w:t xml:space="preserve">(при их отсутствии – квалификационных характеристик или квалификационных требований) </w:t>
      </w:r>
      <w:r w:rsidRPr="007C2C57">
        <w:rPr>
          <w:rFonts w:ascii="Times New Roman" w:hAnsi="Times New Roman"/>
          <w:sz w:val="24"/>
          <w:szCs w:val="24"/>
        </w:rPr>
        <w:t>и рынка труда к специалистам;</w:t>
      </w:r>
    </w:p>
    <w:p w14:paraId="22BEB935" w14:textId="77777777" w:rsidR="00177E7E" w:rsidRPr="007C2C57" w:rsidRDefault="00177E7E" w:rsidP="00177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C57">
        <w:rPr>
          <w:rFonts w:ascii="Times New Roman" w:eastAsia="Times New Roman" w:hAnsi="Times New Roman" w:cs="Times New Roman"/>
          <w:sz w:val="24"/>
          <w:szCs w:val="24"/>
        </w:rPr>
        <w:tab/>
        <w:t xml:space="preserve">2) </w:t>
      </w:r>
      <w:r w:rsidRPr="007C2C57">
        <w:rPr>
          <w:rFonts w:ascii="Times New Roman" w:hAnsi="Times New Roman"/>
          <w:sz w:val="24"/>
          <w:szCs w:val="24"/>
        </w:rPr>
        <w:t xml:space="preserve">детальное информирование администрации </w:t>
      </w:r>
      <w:r w:rsidR="00413AA4" w:rsidRPr="007C2C57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7C2C57">
        <w:rPr>
          <w:rFonts w:ascii="Times New Roman" w:hAnsi="Times New Roman"/>
          <w:sz w:val="24"/>
          <w:szCs w:val="24"/>
        </w:rPr>
        <w:t xml:space="preserve"> о данных проведенной экспертизы и основанных на них рекомендациях по совершенствованию содержания и реализации каждой аккредитуемой программы</w:t>
      </w:r>
      <w:r w:rsidR="00413AA4" w:rsidRPr="007C2C57">
        <w:rPr>
          <w:rFonts w:ascii="Times New Roman" w:hAnsi="Times New Roman"/>
          <w:sz w:val="24"/>
          <w:szCs w:val="24"/>
        </w:rPr>
        <w:t xml:space="preserve"> ДПО</w:t>
      </w:r>
      <w:r w:rsidRPr="007C2C57">
        <w:rPr>
          <w:rFonts w:ascii="Times New Roman" w:hAnsi="Times New Roman"/>
          <w:sz w:val="24"/>
          <w:szCs w:val="24"/>
        </w:rPr>
        <w:t>.</w:t>
      </w:r>
    </w:p>
    <w:p w14:paraId="09D3F262" w14:textId="77777777" w:rsidR="00177E7E" w:rsidRPr="007C2C57" w:rsidRDefault="00177E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06620F" w14:textId="77777777" w:rsidR="00F95965" w:rsidRPr="007C2C57" w:rsidRDefault="00A326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2C57">
        <w:rPr>
          <w:rFonts w:ascii="Times New Roman" w:hAnsi="Times New Roman"/>
          <w:b/>
          <w:bCs/>
          <w:sz w:val="24"/>
          <w:szCs w:val="24"/>
        </w:rPr>
        <w:t>Стоимость услуги по проведению ПОА</w:t>
      </w:r>
      <w:r w:rsidRPr="007C2C57">
        <w:rPr>
          <w:rFonts w:ascii="Times New Roman" w:hAnsi="Times New Roman"/>
          <w:sz w:val="24"/>
          <w:szCs w:val="24"/>
        </w:rPr>
        <w:t xml:space="preserve">: </w:t>
      </w:r>
      <w:r w:rsidR="00E44E1E" w:rsidRPr="007C2C57">
        <w:rPr>
          <w:rFonts w:ascii="Times New Roman" w:hAnsi="Times New Roman"/>
          <w:sz w:val="24"/>
          <w:szCs w:val="24"/>
        </w:rPr>
        <w:t>информация о стоимости высылается дополнительно по запросу Образовательной организации, включающему указанием количества и названий аккредитуемых программ (данные характеристики могут быть учтены при определении договорной цены оказания услуг, исходя из базовой стоимости услуг по проведению ПОА одной программы ДПО, составляющей 5</w:t>
      </w:r>
      <w:r w:rsidRPr="007C2C57">
        <w:rPr>
          <w:rFonts w:ascii="Times New Roman" w:hAnsi="Times New Roman"/>
          <w:sz w:val="24"/>
          <w:szCs w:val="24"/>
        </w:rPr>
        <w:t>0 000 руб.</w:t>
      </w:r>
      <w:r w:rsidR="00626764" w:rsidRPr="007C2C57">
        <w:rPr>
          <w:rFonts w:ascii="Times New Roman" w:hAnsi="Times New Roman"/>
          <w:sz w:val="24"/>
          <w:szCs w:val="24"/>
        </w:rPr>
        <w:t>).</w:t>
      </w:r>
      <w:r w:rsidRPr="007C2C57">
        <w:rPr>
          <w:rFonts w:ascii="Times New Roman" w:hAnsi="Times New Roman"/>
          <w:sz w:val="24"/>
          <w:szCs w:val="24"/>
        </w:rPr>
        <w:t xml:space="preserve"> </w:t>
      </w:r>
    </w:p>
    <w:p w14:paraId="46ECA5BA" w14:textId="77777777" w:rsidR="00626764" w:rsidRPr="007C2C57" w:rsidRDefault="006267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9EA6F6" w14:textId="77777777" w:rsidR="00F95965" w:rsidRPr="007C2C57" w:rsidRDefault="00F959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7815C5" w14:textId="77777777" w:rsidR="00F95965" w:rsidRPr="007C2C57" w:rsidRDefault="00A326A1">
      <w:r w:rsidRPr="007C2C57">
        <w:rPr>
          <w:rFonts w:ascii="Arial Unicode MS" w:hAnsi="Arial Unicode MS"/>
          <w:sz w:val="28"/>
          <w:szCs w:val="28"/>
        </w:rPr>
        <w:br w:type="page"/>
      </w:r>
    </w:p>
    <w:p w14:paraId="0DE7D759" w14:textId="77777777" w:rsidR="00F95965" w:rsidRPr="007C2C57" w:rsidRDefault="00F95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23D2E54" w14:textId="77777777" w:rsidR="00F95965" w:rsidRPr="007C2C57" w:rsidRDefault="00A32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2C57">
        <w:rPr>
          <w:rFonts w:ascii="Times New Roman" w:hAnsi="Times New Roman"/>
          <w:b/>
          <w:bCs/>
          <w:sz w:val="28"/>
          <w:szCs w:val="28"/>
        </w:rPr>
        <w:t>ОБРАЗЕЦ</w:t>
      </w:r>
    </w:p>
    <w:p w14:paraId="5026FA72" w14:textId="77777777" w:rsidR="00F95965" w:rsidRPr="007C2C57" w:rsidRDefault="00A32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2C57">
        <w:rPr>
          <w:rFonts w:ascii="Times New Roman" w:hAnsi="Times New Roman"/>
          <w:b/>
          <w:bCs/>
          <w:sz w:val="28"/>
          <w:szCs w:val="28"/>
        </w:rPr>
        <w:t>заявления от образовательной организации</w:t>
      </w:r>
    </w:p>
    <w:p w14:paraId="0262CE85" w14:textId="77777777" w:rsidR="00F95965" w:rsidRPr="007C2C57" w:rsidRDefault="00A326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C2C57">
        <w:rPr>
          <w:rFonts w:ascii="Times New Roman" w:hAnsi="Times New Roman"/>
          <w:b/>
          <w:bCs/>
          <w:sz w:val="28"/>
          <w:szCs w:val="28"/>
        </w:rPr>
        <w:t>на проведение профессионально-общественной аккредитации</w:t>
      </w:r>
    </w:p>
    <w:p w14:paraId="23997566" w14:textId="77777777" w:rsidR="00312881" w:rsidRPr="007C2C57" w:rsidRDefault="00312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2C57">
        <w:rPr>
          <w:rFonts w:ascii="Times New Roman" w:hAnsi="Times New Roman"/>
          <w:b/>
          <w:bCs/>
          <w:sz w:val="28"/>
          <w:szCs w:val="28"/>
        </w:rPr>
        <w:t xml:space="preserve">дополнительных профессиональных образовательных программ </w:t>
      </w:r>
    </w:p>
    <w:p w14:paraId="51397C8F" w14:textId="77777777" w:rsidR="00F95965" w:rsidRPr="007C2C57" w:rsidRDefault="00F95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6C54C4" w14:textId="77777777" w:rsidR="00F95965" w:rsidRPr="007C2C57" w:rsidRDefault="00F95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FC9C60" w14:textId="77777777" w:rsidR="00F95965" w:rsidRPr="007C2C57" w:rsidRDefault="00A326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C2C57">
        <w:rPr>
          <w:rFonts w:ascii="Times New Roman" w:hAnsi="Times New Roman"/>
          <w:sz w:val="28"/>
          <w:szCs w:val="28"/>
        </w:rPr>
        <w:t xml:space="preserve">Утвержден </w:t>
      </w:r>
    </w:p>
    <w:p w14:paraId="4107D90E" w14:textId="77777777" w:rsidR="00F95965" w:rsidRPr="007C2C57" w:rsidRDefault="00A326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C2C57">
        <w:rPr>
          <w:rFonts w:ascii="Times New Roman" w:hAnsi="Times New Roman"/>
          <w:sz w:val="28"/>
          <w:szCs w:val="28"/>
        </w:rPr>
        <w:t>Экспертным центром</w:t>
      </w:r>
    </w:p>
    <w:p w14:paraId="651EC12E" w14:textId="77777777" w:rsidR="00F95965" w:rsidRPr="007C2C57" w:rsidRDefault="00A326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C2C57">
        <w:rPr>
          <w:rFonts w:ascii="Times New Roman" w:hAnsi="Times New Roman"/>
          <w:sz w:val="28"/>
          <w:szCs w:val="28"/>
        </w:rPr>
        <w:t>оценки и обеспечения качества</w:t>
      </w:r>
    </w:p>
    <w:p w14:paraId="67E5EC68" w14:textId="77777777" w:rsidR="00F95965" w:rsidRPr="007C2C57" w:rsidRDefault="00B92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C2C57">
        <w:rPr>
          <w:rFonts w:ascii="Times New Roman" w:hAnsi="Times New Roman"/>
          <w:sz w:val="28"/>
          <w:szCs w:val="28"/>
        </w:rPr>
        <w:t xml:space="preserve">профессионального </w:t>
      </w:r>
      <w:r w:rsidR="00A326A1" w:rsidRPr="007C2C57">
        <w:rPr>
          <w:rFonts w:ascii="Times New Roman" w:hAnsi="Times New Roman"/>
          <w:sz w:val="28"/>
          <w:szCs w:val="28"/>
        </w:rPr>
        <w:t xml:space="preserve">образования </w:t>
      </w:r>
    </w:p>
    <w:p w14:paraId="7AAB44CB" w14:textId="77777777" w:rsidR="00F95965" w:rsidRPr="007C2C57" w:rsidRDefault="00A326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C2C57">
        <w:rPr>
          <w:rFonts w:ascii="Times New Roman" w:hAnsi="Times New Roman"/>
          <w:sz w:val="28"/>
          <w:szCs w:val="28"/>
        </w:rPr>
        <w:t>Российского профессорского собрания</w:t>
      </w:r>
    </w:p>
    <w:p w14:paraId="177B18FC" w14:textId="77777777" w:rsidR="00F95965" w:rsidRPr="007C2C57" w:rsidRDefault="00F95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87A2B20" w14:textId="77777777" w:rsidR="00F95965" w:rsidRPr="007C2C57" w:rsidRDefault="00F959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1D55194" w14:textId="77777777" w:rsidR="00F95965" w:rsidRPr="007C2C57" w:rsidRDefault="00A326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2C57">
        <w:rPr>
          <w:rFonts w:ascii="Times New Roman" w:hAnsi="Times New Roman"/>
          <w:b/>
          <w:bCs/>
          <w:sz w:val="28"/>
          <w:szCs w:val="28"/>
        </w:rPr>
        <w:t>На бланке образовательной организации</w:t>
      </w:r>
    </w:p>
    <w:tbl>
      <w:tblPr>
        <w:tblStyle w:val="TableNormal"/>
        <w:tblW w:w="102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46"/>
        <w:gridCol w:w="4954"/>
      </w:tblGrid>
      <w:tr w:rsidR="00F95965" w:rsidRPr="007C2C57" w14:paraId="14CF51E3" w14:textId="77777777">
        <w:trPr>
          <w:trHeight w:val="220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495" w:type="dxa"/>
              <w:bottom w:w="80" w:type="dxa"/>
              <w:right w:w="80" w:type="dxa"/>
            </w:tcMar>
          </w:tcPr>
          <w:p w14:paraId="5FA76445" w14:textId="77777777" w:rsidR="00F95965" w:rsidRPr="007C2C57" w:rsidRDefault="00A326A1">
            <w:pPr>
              <w:spacing w:after="0" w:line="360" w:lineRule="auto"/>
              <w:ind w:left="1415"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C57">
              <w:rPr>
                <w:rFonts w:ascii="Times New Roman" w:hAnsi="Times New Roman"/>
                <w:sz w:val="28"/>
                <w:szCs w:val="28"/>
              </w:rPr>
              <w:t>№ ___ от _________</w:t>
            </w:r>
          </w:p>
          <w:p w14:paraId="33BE8C2D" w14:textId="77777777" w:rsidR="00F95965" w:rsidRPr="007C2C57" w:rsidRDefault="00A326A1">
            <w:pPr>
              <w:spacing w:after="0" w:line="360" w:lineRule="auto"/>
              <w:ind w:firstLine="709"/>
              <w:jc w:val="both"/>
            </w:pPr>
            <w:r w:rsidRPr="007C2C57">
              <w:rPr>
                <w:rFonts w:ascii="Times New Roman" w:hAnsi="Times New Roman"/>
                <w:sz w:val="28"/>
                <w:szCs w:val="28"/>
              </w:rPr>
              <w:t>на</w:t>
            </w:r>
            <w:r w:rsidRPr="007C2C57">
              <w:rPr>
                <w:rFonts w:ascii="Times New Roman" w:hAnsi="Times New Roman"/>
                <w:sz w:val="28"/>
                <w:szCs w:val="28"/>
              </w:rPr>
              <w:tab/>
              <w:t>№ ___ от _________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45D69" w14:textId="77777777" w:rsidR="00F95965" w:rsidRPr="007C2C57" w:rsidRDefault="00A326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C57">
              <w:rPr>
                <w:rFonts w:ascii="Times New Roman" w:hAnsi="Times New Roman"/>
                <w:sz w:val="28"/>
                <w:szCs w:val="28"/>
              </w:rPr>
              <w:t>Председателю</w:t>
            </w:r>
          </w:p>
          <w:p w14:paraId="18504E6D" w14:textId="77777777" w:rsidR="00F95965" w:rsidRPr="007C2C57" w:rsidRDefault="00A326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C57">
              <w:rPr>
                <w:rFonts w:ascii="Times New Roman" w:hAnsi="Times New Roman"/>
                <w:sz w:val="28"/>
                <w:szCs w:val="28"/>
              </w:rPr>
              <w:t>Общероссийской</w:t>
            </w:r>
          </w:p>
          <w:p w14:paraId="5BDD77CC" w14:textId="77777777" w:rsidR="00F95965" w:rsidRPr="007C2C57" w:rsidRDefault="00A326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C57">
              <w:rPr>
                <w:rFonts w:ascii="Times New Roman" w:hAnsi="Times New Roman"/>
                <w:sz w:val="28"/>
                <w:szCs w:val="28"/>
              </w:rPr>
              <w:t xml:space="preserve">общественной организации </w:t>
            </w:r>
          </w:p>
          <w:p w14:paraId="5A49C2E5" w14:textId="77777777" w:rsidR="00F95965" w:rsidRPr="007C2C57" w:rsidRDefault="00A326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C57">
              <w:rPr>
                <w:rFonts w:ascii="Times New Roman" w:hAnsi="Times New Roman"/>
                <w:sz w:val="28"/>
                <w:szCs w:val="28"/>
              </w:rPr>
              <w:t>«Российское профессорское собрание»</w:t>
            </w:r>
          </w:p>
          <w:p w14:paraId="5AC6B9B6" w14:textId="77777777" w:rsidR="00F95965" w:rsidRPr="007C2C57" w:rsidRDefault="00A326A1">
            <w:pPr>
              <w:spacing w:after="0" w:line="360" w:lineRule="auto"/>
              <w:jc w:val="right"/>
            </w:pPr>
            <w:r w:rsidRPr="007C2C57">
              <w:rPr>
                <w:rFonts w:ascii="Times New Roman" w:hAnsi="Times New Roman"/>
                <w:sz w:val="28"/>
                <w:szCs w:val="28"/>
              </w:rPr>
              <w:t>В.В. Грибу</w:t>
            </w:r>
          </w:p>
        </w:tc>
      </w:tr>
    </w:tbl>
    <w:p w14:paraId="708531FA" w14:textId="77777777" w:rsidR="00F95965" w:rsidRPr="007C2C57" w:rsidRDefault="00F959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0DB2CB8" w14:textId="77777777" w:rsidR="00F95965" w:rsidRPr="007C2C57" w:rsidRDefault="00F959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34F7413" w14:textId="77777777" w:rsidR="00F95965" w:rsidRPr="007C2C57" w:rsidRDefault="00A326A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2C57">
        <w:rPr>
          <w:rFonts w:ascii="Times New Roman" w:hAnsi="Times New Roman"/>
          <w:sz w:val="28"/>
          <w:szCs w:val="28"/>
        </w:rPr>
        <w:t>Уважаемый Владислав Валерьевич!</w:t>
      </w:r>
    </w:p>
    <w:p w14:paraId="0A24BF98" w14:textId="77777777" w:rsidR="00F95965" w:rsidRPr="007C2C57" w:rsidRDefault="00A326A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C2C57">
        <w:rPr>
          <w:rFonts w:ascii="Times New Roman" w:hAnsi="Times New Roman"/>
          <w:sz w:val="28"/>
          <w:szCs w:val="28"/>
        </w:rPr>
        <w:t>Просим Вас организовать проведение профессионально-общественной аккредитации образовательных(ой) программ(ы), в том числе:</w:t>
      </w:r>
      <w:r w:rsidRPr="007C2C5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C2C5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tbl>
      <w:tblPr>
        <w:tblStyle w:val="TableNormal"/>
        <w:tblW w:w="1020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57"/>
        <w:gridCol w:w="1675"/>
        <w:gridCol w:w="5461"/>
        <w:gridCol w:w="2307"/>
      </w:tblGrid>
      <w:tr w:rsidR="00F95965" w:rsidRPr="007C2C57" w14:paraId="1EDF88D1" w14:textId="77777777">
        <w:trPr>
          <w:trHeight w:val="1266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6D0A8" w14:textId="77777777" w:rsidR="00F95965" w:rsidRPr="007C2C57" w:rsidRDefault="00A326A1">
            <w:pPr>
              <w:spacing w:after="0" w:line="360" w:lineRule="auto"/>
              <w:jc w:val="center"/>
            </w:pPr>
            <w:r w:rsidRPr="007C2C5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F9DD6" w14:textId="77777777" w:rsidR="00F95965" w:rsidRPr="007C2C57" w:rsidRDefault="00A326A1">
            <w:pPr>
              <w:spacing w:after="0" w:line="360" w:lineRule="auto"/>
              <w:jc w:val="center"/>
            </w:pPr>
            <w:r w:rsidRPr="007C2C57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70EA8" w14:textId="77777777" w:rsidR="00F95965" w:rsidRPr="007C2C57" w:rsidRDefault="00A326A1">
            <w:pPr>
              <w:spacing w:after="0" w:line="360" w:lineRule="auto"/>
              <w:jc w:val="center"/>
            </w:pPr>
            <w:r w:rsidRPr="007C2C57">
              <w:rPr>
                <w:rFonts w:ascii="Times New Roman" w:hAnsi="Times New Roman"/>
                <w:sz w:val="28"/>
                <w:szCs w:val="28"/>
              </w:rPr>
              <w:t>Наименование образовательной программы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A1CCC" w14:textId="77777777" w:rsidR="00F95965" w:rsidRPr="007C2C57" w:rsidRDefault="00A326A1">
            <w:pPr>
              <w:spacing w:after="0" w:line="360" w:lineRule="auto"/>
              <w:jc w:val="center"/>
            </w:pPr>
            <w:r w:rsidRPr="007C2C57">
              <w:rPr>
                <w:rFonts w:ascii="Times New Roman" w:hAnsi="Times New Roman"/>
                <w:sz w:val="28"/>
                <w:szCs w:val="28"/>
              </w:rPr>
              <w:t>Предполагаемый период проведения</w:t>
            </w:r>
          </w:p>
        </w:tc>
      </w:tr>
      <w:tr w:rsidR="00F95965" w:rsidRPr="007C2C57" w14:paraId="01231616" w14:textId="77777777">
        <w:trPr>
          <w:trHeight w:val="318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07114" w14:textId="77777777" w:rsidR="00F95965" w:rsidRPr="007C2C57" w:rsidRDefault="00F95965"/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EB3C1" w14:textId="77777777" w:rsidR="00F95965" w:rsidRPr="007C2C57" w:rsidRDefault="00F95965"/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2C264" w14:textId="77777777" w:rsidR="00F95965" w:rsidRPr="007C2C57" w:rsidRDefault="00F95965"/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83C03" w14:textId="77777777" w:rsidR="00F95965" w:rsidRPr="007C2C57" w:rsidRDefault="00F95965"/>
        </w:tc>
      </w:tr>
      <w:tr w:rsidR="00F95965" w:rsidRPr="007C2C57" w14:paraId="39D42C51" w14:textId="77777777">
        <w:trPr>
          <w:trHeight w:val="318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2F90C" w14:textId="77777777" w:rsidR="00F95965" w:rsidRPr="007C2C57" w:rsidRDefault="00F95965"/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91DE7" w14:textId="77777777" w:rsidR="00F95965" w:rsidRPr="007C2C57" w:rsidRDefault="00F95965"/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CCC01" w14:textId="77777777" w:rsidR="00F95965" w:rsidRPr="007C2C57" w:rsidRDefault="00F95965"/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B3F32" w14:textId="77777777" w:rsidR="00F95965" w:rsidRPr="007C2C57" w:rsidRDefault="00F95965"/>
        </w:tc>
      </w:tr>
      <w:tr w:rsidR="00F95965" w:rsidRPr="007C2C57" w14:paraId="2F8E1758" w14:textId="77777777">
        <w:trPr>
          <w:trHeight w:val="318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50063" w14:textId="77777777" w:rsidR="00F95965" w:rsidRPr="007C2C57" w:rsidRDefault="00F95965"/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C8B18" w14:textId="77777777" w:rsidR="00F95965" w:rsidRPr="007C2C57" w:rsidRDefault="00F95965"/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0C2E0" w14:textId="77777777" w:rsidR="00F95965" w:rsidRPr="007C2C57" w:rsidRDefault="00F95965"/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0FD32" w14:textId="77777777" w:rsidR="00F95965" w:rsidRPr="007C2C57" w:rsidRDefault="00F95965"/>
        </w:tc>
      </w:tr>
      <w:tr w:rsidR="00F95965" w:rsidRPr="007C2C57" w14:paraId="7BA5F8D6" w14:textId="77777777">
        <w:trPr>
          <w:trHeight w:val="318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25CF0" w14:textId="77777777" w:rsidR="00F95965" w:rsidRPr="007C2C57" w:rsidRDefault="00F95965"/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45874" w14:textId="77777777" w:rsidR="00F95965" w:rsidRPr="007C2C57" w:rsidRDefault="00F95965"/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217F4" w14:textId="77777777" w:rsidR="00F95965" w:rsidRPr="007C2C57" w:rsidRDefault="00F95965"/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DE63A" w14:textId="77777777" w:rsidR="00F95965" w:rsidRPr="007C2C57" w:rsidRDefault="00F95965"/>
        </w:tc>
      </w:tr>
    </w:tbl>
    <w:p w14:paraId="29482BAC" w14:textId="77777777" w:rsidR="00F95965" w:rsidRPr="007C2C57" w:rsidRDefault="00F959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50C02EB0" w14:textId="77777777" w:rsidR="00F95965" w:rsidRPr="007C2C57" w:rsidRDefault="00F9596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77CC0188" w14:textId="77777777" w:rsidR="00F95965" w:rsidRPr="007C2C57" w:rsidRDefault="00A326A1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7C2C57">
        <w:rPr>
          <w:rFonts w:ascii="Times New Roman" w:hAnsi="Times New Roman"/>
          <w:sz w:val="28"/>
          <w:szCs w:val="28"/>
        </w:rPr>
        <w:t>Ф.И.О., должность и № телефона лица, ответственного за аккредитации(ю) в образовательной организации: ______________________</w:t>
      </w:r>
      <w:proofErr w:type="gramStart"/>
      <w:r w:rsidRPr="007C2C57">
        <w:rPr>
          <w:rFonts w:ascii="Times New Roman" w:hAnsi="Times New Roman"/>
          <w:sz w:val="28"/>
          <w:szCs w:val="28"/>
        </w:rPr>
        <w:t>_  _</w:t>
      </w:r>
      <w:proofErr w:type="gramEnd"/>
      <w:r w:rsidRPr="007C2C57">
        <w:rPr>
          <w:rFonts w:ascii="Times New Roman" w:hAnsi="Times New Roman"/>
          <w:sz w:val="28"/>
          <w:szCs w:val="28"/>
        </w:rPr>
        <w:t xml:space="preserve">__________________________________ </w:t>
      </w:r>
    </w:p>
    <w:p w14:paraId="6863B850" w14:textId="77777777" w:rsidR="00F95965" w:rsidRPr="007C2C57" w:rsidRDefault="00A326A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C57">
        <w:rPr>
          <w:rFonts w:ascii="Times New Roman" w:hAnsi="Times New Roman"/>
          <w:sz w:val="28"/>
          <w:szCs w:val="28"/>
        </w:rPr>
        <w:t xml:space="preserve">Оплату расходов, связанных с проведением профессионально-общественной аккредитации гарантируем и сообщаем платежные реквизиты: ____________________________________________________________________________________________ </w:t>
      </w:r>
    </w:p>
    <w:p w14:paraId="54A2C348" w14:textId="77777777" w:rsidR="00F95965" w:rsidRPr="007C2C57" w:rsidRDefault="00F959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32A826B" w14:textId="77777777" w:rsidR="00F95965" w:rsidRPr="007C2C57" w:rsidRDefault="00A326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2C57">
        <w:rPr>
          <w:rFonts w:ascii="Times New Roman" w:hAnsi="Times New Roman"/>
          <w:sz w:val="28"/>
          <w:szCs w:val="28"/>
        </w:rPr>
        <w:t>Руководитель образовательной организации  _____________  Ф.И.О.</w:t>
      </w:r>
    </w:p>
    <w:p w14:paraId="10D9ED82" w14:textId="77777777" w:rsidR="00F95965" w:rsidRDefault="00A326A1">
      <w:pPr>
        <w:spacing w:after="0" w:line="240" w:lineRule="auto"/>
        <w:jc w:val="both"/>
      </w:pPr>
      <w:r w:rsidRPr="007C2C57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7C2C57">
        <w:rPr>
          <w:rFonts w:ascii="Times New Roman" w:hAnsi="Times New Roman"/>
          <w:sz w:val="28"/>
          <w:szCs w:val="28"/>
        </w:rPr>
        <w:t>м.п</w:t>
      </w:r>
      <w:proofErr w:type="spellEnd"/>
      <w:r w:rsidRPr="007C2C57">
        <w:rPr>
          <w:rFonts w:ascii="Times New Roman" w:hAnsi="Times New Roman"/>
          <w:sz w:val="28"/>
          <w:szCs w:val="28"/>
        </w:rPr>
        <w:t>.</w:t>
      </w:r>
    </w:p>
    <w:sectPr w:rsidR="00F95965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1134" w:right="566" w:bottom="709" w:left="1134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20D2E" w14:textId="77777777" w:rsidR="003365C8" w:rsidRDefault="003365C8">
      <w:pPr>
        <w:spacing w:after="0" w:line="240" w:lineRule="auto"/>
      </w:pPr>
      <w:r>
        <w:separator/>
      </w:r>
    </w:p>
  </w:endnote>
  <w:endnote w:type="continuationSeparator" w:id="0">
    <w:p w14:paraId="3363CB92" w14:textId="77777777" w:rsidR="003365C8" w:rsidRDefault="00336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5B3E0" w14:textId="77777777" w:rsidR="00F95965" w:rsidRDefault="00F95965">
    <w:pPr>
      <w:pStyle w:val="a4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5CBB5" w14:textId="77777777" w:rsidR="00F95965" w:rsidRDefault="00F95965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59A50" w14:textId="77777777" w:rsidR="003365C8" w:rsidRDefault="003365C8">
      <w:pPr>
        <w:spacing w:after="0" w:line="240" w:lineRule="auto"/>
      </w:pPr>
      <w:r>
        <w:separator/>
      </w:r>
    </w:p>
  </w:footnote>
  <w:footnote w:type="continuationSeparator" w:id="0">
    <w:p w14:paraId="111D3050" w14:textId="77777777" w:rsidR="003365C8" w:rsidRDefault="00336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F956D" w14:textId="77777777" w:rsidR="00F95965" w:rsidRDefault="00F95965">
    <w:pPr>
      <w:pStyle w:val="a4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1F533" w14:textId="77777777" w:rsidR="00F95965" w:rsidRDefault="00F95965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965"/>
    <w:rsid w:val="00003DB3"/>
    <w:rsid w:val="000267E2"/>
    <w:rsid w:val="001274CC"/>
    <w:rsid w:val="00177E7E"/>
    <w:rsid w:val="001A4EA2"/>
    <w:rsid w:val="002B3E88"/>
    <w:rsid w:val="002F6FA4"/>
    <w:rsid w:val="00312881"/>
    <w:rsid w:val="003365C8"/>
    <w:rsid w:val="00371342"/>
    <w:rsid w:val="003A0700"/>
    <w:rsid w:val="00413AA4"/>
    <w:rsid w:val="0041763C"/>
    <w:rsid w:val="00452648"/>
    <w:rsid w:val="00495EE1"/>
    <w:rsid w:val="004F04F3"/>
    <w:rsid w:val="00626764"/>
    <w:rsid w:val="006A6AD2"/>
    <w:rsid w:val="00763BA1"/>
    <w:rsid w:val="00772E60"/>
    <w:rsid w:val="007C2C57"/>
    <w:rsid w:val="008B42E1"/>
    <w:rsid w:val="008D6915"/>
    <w:rsid w:val="008E6299"/>
    <w:rsid w:val="00924A13"/>
    <w:rsid w:val="0093373F"/>
    <w:rsid w:val="0096710C"/>
    <w:rsid w:val="00996D31"/>
    <w:rsid w:val="00A326A1"/>
    <w:rsid w:val="00A40CEA"/>
    <w:rsid w:val="00AF61DD"/>
    <w:rsid w:val="00B920F2"/>
    <w:rsid w:val="00BB7F97"/>
    <w:rsid w:val="00CE18CE"/>
    <w:rsid w:val="00D22856"/>
    <w:rsid w:val="00E05706"/>
    <w:rsid w:val="00E44E1E"/>
    <w:rsid w:val="00F95965"/>
    <w:rsid w:val="00FB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67160"/>
  <w15:docId w15:val="{A3B6654C-D581-474C-9FA2-BEA6B2B3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2725</Words>
  <Characters>15538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РПС Пользователь</cp:lastModifiedBy>
  <cp:revision>27</cp:revision>
  <dcterms:created xsi:type="dcterms:W3CDTF">2022-02-22T18:42:00Z</dcterms:created>
  <dcterms:modified xsi:type="dcterms:W3CDTF">2022-03-17T13:42:00Z</dcterms:modified>
</cp:coreProperties>
</file>